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ABA7" w14:textId="6C94AB75" w:rsidR="00D178AE" w:rsidRPr="00EA5331" w:rsidRDefault="00D178AE" w:rsidP="00A6507F">
      <w:pPr>
        <w:rPr>
          <w:rFonts w:asciiTheme="majorHAnsi" w:hAnsiTheme="majorHAnsi" w:cs="Cambria"/>
          <w:lang w:eastAsia="en-US"/>
        </w:rPr>
      </w:pPr>
      <w:r w:rsidRPr="00EA5331">
        <w:rPr>
          <w:rFonts w:asciiTheme="majorHAnsi" w:hAnsiTheme="majorHAnsi" w:cs="Cambria"/>
          <w:lang w:eastAsia="en-US"/>
        </w:rPr>
        <w:t xml:space="preserve">                                           MAI-BRITT WOLTHERS – CV </w:t>
      </w:r>
    </w:p>
    <w:p w14:paraId="31BF3343" w14:textId="77777777" w:rsidR="00D178AE" w:rsidRPr="00EA5331" w:rsidRDefault="00D178AE" w:rsidP="00A6507F">
      <w:pPr>
        <w:rPr>
          <w:rFonts w:asciiTheme="majorHAnsi" w:hAnsiTheme="majorHAnsi" w:cs="Cambria"/>
          <w:lang w:eastAsia="en-US"/>
        </w:rPr>
      </w:pPr>
    </w:p>
    <w:p w14:paraId="6F3D8CC6" w14:textId="40291A31" w:rsidR="00C1610C" w:rsidRPr="00EA5331" w:rsidRDefault="00A6507F" w:rsidP="00A6507F">
      <w:pPr>
        <w:rPr>
          <w:rFonts w:asciiTheme="majorHAnsi" w:hAnsiTheme="majorHAnsi"/>
          <w:color w:val="000000"/>
          <w:shd w:val="clear" w:color="auto" w:fill="FFFFFF"/>
        </w:rPr>
      </w:pPr>
      <w:r w:rsidRPr="00C1610C">
        <w:rPr>
          <w:rFonts w:asciiTheme="majorHAnsi" w:hAnsiTheme="majorHAnsi" w:cs="Cambria"/>
          <w:lang w:eastAsia="en-US"/>
        </w:rPr>
        <w:t xml:space="preserve">Mai-Britt </w:t>
      </w:r>
      <w:r w:rsidR="007511D3">
        <w:rPr>
          <w:rFonts w:asciiTheme="majorHAnsi" w:hAnsiTheme="majorHAnsi" w:cs="Cambria"/>
          <w:lang w:eastAsia="en-US"/>
        </w:rPr>
        <w:t>(Dinamarca</w:t>
      </w:r>
      <w:r w:rsidR="00B949A7">
        <w:rPr>
          <w:rFonts w:asciiTheme="majorHAnsi" w:hAnsiTheme="majorHAnsi" w:cs="Cambria"/>
          <w:lang w:eastAsia="en-US"/>
        </w:rPr>
        <w:t xml:space="preserve"> 196</w:t>
      </w:r>
      <w:r w:rsidR="007511D3">
        <w:rPr>
          <w:rFonts w:asciiTheme="majorHAnsi" w:hAnsiTheme="majorHAnsi" w:cs="Cambria"/>
          <w:lang w:eastAsia="en-US"/>
        </w:rPr>
        <w:t>2</w:t>
      </w:r>
      <w:r w:rsidR="00B949A7">
        <w:rPr>
          <w:rFonts w:asciiTheme="majorHAnsi" w:hAnsiTheme="majorHAnsi" w:cs="Cambria"/>
          <w:lang w:eastAsia="en-US"/>
        </w:rPr>
        <w:t>)</w:t>
      </w:r>
      <w:r w:rsidR="00B54D77" w:rsidRPr="00C1610C">
        <w:rPr>
          <w:rFonts w:asciiTheme="majorHAnsi" w:hAnsiTheme="majorHAnsi" w:cs="Cambria"/>
          <w:lang w:eastAsia="en-US"/>
        </w:rPr>
        <w:t xml:space="preserve">, reside no Brasil desde </w:t>
      </w:r>
      <w:r w:rsidR="007511D3" w:rsidRPr="00C1610C">
        <w:rPr>
          <w:rFonts w:asciiTheme="majorHAnsi" w:hAnsiTheme="majorHAnsi" w:cs="Cambria"/>
          <w:lang w:eastAsia="en-US"/>
        </w:rPr>
        <w:t>1986, vive</w:t>
      </w:r>
      <w:r w:rsidRPr="00C1610C">
        <w:rPr>
          <w:rFonts w:asciiTheme="majorHAnsi" w:hAnsiTheme="majorHAnsi" w:cs="Cambria"/>
          <w:lang w:eastAsia="en-US"/>
        </w:rPr>
        <w:t xml:space="preserve"> e trabalha em Santos – S</w:t>
      </w:r>
      <w:r w:rsidR="00135DA8">
        <w:rPr>
          <w:rFonts w:asciiTheme="majorHAnsi" w:hAnsiTheme="majorHAnsi" w:cs="Cambria"/>
          <w:lang w:eastAsia="en-US"/>
        </w:rPr>
        <w:t xml:space="preserve">P e em Gilleleje, Dinamarca. </w:t>
      </w:r>
      <w:r w:rsidRPr="00C1610C">
        <w:rPr>
          <w:rFonts w:asciiTheme="majorHAnsi" w:hAnsiTheme="majorHAnsi"/>
          <w:color w:val="000000"/>
          <w:shd w:val="clear" w:color="auto" w:fill="FFFFFF"/>
        </w:rPr>
        <w:t>Sua</w:t>
      </w:r>
      <w:r w:rsidR="00B949A7">
        <w:rPr>
          <w:rFonts w:asciiTheme="majorHAnsi" w:hAnsiTheme="majorHAnsi"/>
          <w:color w:val="000000"/>
          <w:shd w:val="clear" w:color="auto" w:fill="FFFFFF"/>
        </w:rPr>
        <w:t xml:space="preserve"> produção tenciona as relações entre cor e forma</w:t>
      </w:r>
      <w:r w:rsidRPr="00C1610C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="00B949A7">
        <w:rPr>
          <w:rFonts w:asciiTheme="majorHAnsi" w:hAnsiTheme="majorHAnsi"/>
          <w:color w:val="000000"/>
          <w:shd w:val="clear" w:color="auto" w:fill="FFFFFF"/>
        </w:rPr>
        <w:t>jogando com a ideia de um equilíbrio visual. Trabalha com</w:t>
      </w:r>
      <w:r w:rsidRPr="00C1610C">
        <w:rPr>
          <w:rFonts w:asciiTheme="majorHAnsi" w:hAnsiTheme="majorHAnsi"/>
          <w:color w:val="000000"/>
          <w:shd w:val="clear" w:color="auto" w:fill="FFFFFF"/>
        </w:rPr>
        <w:t xml:space="preserve"> pintura, escultura, gravura e vídeo. Realizou 1</w:t>
      </w:r>
      <w:r w:rsidR="00E96EEB">
        <w:rPr>
          <w:rFonts w:asciiTheme="majorHAnsi" w:hAnsiTheme="majorHAnsi"/>
          <w:color w:val="000000"/>
          <w:shd w:val="clear" w:color="auto" w:fill="FFFFFF"/>
        </w:rPr>
        <w:t>9</w:t>
      </w:r>
      <w:r w:rsidRPr="00C1610C">
        <w:rPr>
          <w:rFonts w:asciiTheme="majorHAnsi" w:hAnsiTheme="majorHAnsi"/>
          <w:color w:val="000000"/>
          <w:shd w:val="clear" w:color="auto" w:fill="FFFFFF"/>
        </w:rPr>
        <w:t xml:space="preserve"> exposições individuais, </w:t>
      </w:r>
      <w:r w:rsidR="00C1610C" w:rsidRPr="00C1610C">
        <w:rPr>
          <w:rFonts w:asciiTheme="majorHAnsi" w:hAnsiTheme="majorHAnsi"/>
          <w:color w:val="000000"/>
          <w:shd w:val="clear" w:color="auto" w:fill="FFFFFF"/>
        </w:rPr>
        <w:t>entre elas,</w:t>
      </w:r>
      <w:r w:rsidRPr="00C1610C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C1610C">
        <w:rPr>
          <w:rFonts w:asciiTheme="majorHAnsi" w:hAnsiTheme="majorHAnsi"/>
          <w:i/>
          <w:color w:val="000000"/>
          <w:shd w:val="clear" w:color="auto" w:fill="FFFFFF"/>
        </w:rPr>
        <w:t>Hileia</w:t>
      </w:r>
      <w:r w:rsidRPr="00C1610C">
        <w:rPr>
          <w:rFonts w:asciiTheme="majorHAnsi" w:hAnsiTheme="majorHAnsi"/>
          <w:color w:val="000000"/>
          <w:shd w:val="clear" w:color="auto" w:fill="FFFFFF"/>
        </w:rPr>
        <w:t xml:space="preserve"> no Centro Cu</w:t>
      </w:r>
      <w:r w:rsidR="008C10F1" w:rsidRPr="00C1610C">
        <w:rPr>
          <w:rFonts w:asciiTheme="majorHAnsi" w:hAnsiTheme="majorHAnsi"/>
          <w:color w:val="000000"/>
          <w:shd w:val="clear" w:color="auto" w:fill="FFFFFF"/>
        </w:rPr>
        <w:t xml:space="preserve">ltural dos Correios – RJ, 2010 </w:t>
      </w:r>
      <w:r w:rsidRPr="00C1610C">
        <w:rPr>
          <w:rFonts w:asciiTheme="majorHAnsi" w:hAnsiTheme="majorHAnsi"/>
          <w:color w:val="000000"/>
          <w:shd w:val="clear" w:color="auto" w:fill="FFFFFF"/>
        </w:rPr>
        <w:t xml:space="preserve">e </w:t>
      </w:r>
      <w:r w:rsidRPr="00C1610C">
        <w:rPr>
          <w:rFonts w:asciiTheme="majorHAnsi" w:hAnsiTheme="majorHAnsi"/>
          <w:i/>
          <w:color w:val="000000"/>
          <w:shd w:val="clear" w:color="auto" w:fill="FFFFFF"/>
        </w:rPr>
        <w:t>Equações</w:t>
      </w:r>
      <w:r w:rsidRPr="00C1610C">
        <w:rPr>
          <w:rFonts w:asciiTheme="majorHAnsi" w:hAnsiTheme="majorHAnsi"/>
          <w:color w:val="000000"/>
          <w:shd w:val="clear" w:color="auto" w:fill="FFFFFF"/>
        </w:rPr>
        <w:t xml:space="preserve"> no </w:t>
      </w:r>
      <w:r w:rsidR="004041D7">
        <w:rPr>
          <w:rFonts w:asciiTheme="majorHAnsi" w:hAnsiTheme="majorHAnsi"/>
          <w:color w:val="000000"/>
          <w:shd w:val="clear" w:color="auto" w:fill="FFFFFF"/>
        </w:rPr>
        <w:t>CCSP (</w:t>
      </w:r>
      <w:r w:rsidRPr="00C1610C">
        <w:rPr>
          <w:rFonts w:asciiTheme="majorHAnsi" w:hAnsiTheme="majorHAnsi"/>
          <w:color w:val="000000"/>
          <w:shd w:val="clear" w:color="auto" w:fill="FFFFFF"/>
        </w:rPr>
        <w:t>Centro Cultural São Paulo</w:t>
      </w:r>
      <w:r w:rsidR="004041D7">
        <w:rPr>
          <w:rFonts w:asciiTheme="majorHAnsi" w:hAnsiTheme="majorHAnsi"/>
          <w:color w:val="000000"/>
          <w:shd w:val="clear" w:color="auto" w:fill="FFFFFF"/>
        </w:rPr>
        <w:t>)</w:t>
      </w:r>
      <w:r w:rsidRPr="00C1610C">
        <w:rPr>
          <w:rFonts w:asciiTheme="majorHAnsi" w:hAnsiTheme="majorHAnsi"/>
          <w:color w:val="000000"/>
          <w:shd w:val="clear" w:color="auto" w:fill="FFFFFF"/>
        </w:rPr>
        <w:t xml:space="preserve">, 2014. Das suas exposições coletivas destacam-se </w:t>
      </w:r>
      <w:r w:rsidRPr="00C1610C">
        <w:rPr>
          <w:rFonts w:asciiTheme="majorHAnsi" w:hAnsiTheme="majorHAnsi"/>
          <w:i/>
          <w:color w:val="000000"/>
          <w:shd w:val="clear" w:color="auto" w:fill="FFFFFF"/>
        </w:rPr>
        <w:t>X Bienal Nacional de Santos</w:t>
      </w:r>
      <w:r w:rsidRPr="00C1610C">
        <w:rPr>
          <w:rFonts w:asciiTheme="majorHAnsi" w:hAnsiTheme="majorHAnsi"/>
          <w:color w:val="000000"/>
          <w:shd w:val="clear" w:color="auto" w:fill="FFFFFF"/>
        </w:rPr>
        <w:t xml:space="preserve">, 2006, e </w:t>
      </w:r>
      <w:r w:rsidRPr="00C1610C">
        <w:rPr>
          <w:rFonts w:asciiTheme="majorHAnsi" w:hAnsiTheme="majorHAnsi"/>
          <w:i/>
          <w:color w:val="000000"/>
          <w:shd w:val="clear" w:color="auto" w:fill="FFFFFF"/>
        </w:rPr>
        <w:t>XI Bienal do Recôncavo</w:t>
      </w:r>
      <w:r w:rsidRPr="00C1610C">
        <w:rPr>
          <w:rFonts w:asciiTheme="majorHAnsi" w:hAnsiTheme="majorHAnsi"/>
          <w:color w:val="000000"/>
          <w:shd w:val="clear" w:color="auto" w:fill="FFFFFF"/>
        </w:rPr>
        <w:t>, 2011</w:t>
      </w:r>
      <w:r w:rsidR="004117BD">
        <w:rPr>
          <w:rFonts w:asciiTheme="majorHAnsi" w:hAnsiTheme="majorHAnsi"/>
          <w:color w:val="000000"/>
          <w:shd w:val="clear" w:color="auto" w:fill="FFFFFF"/>
        </w:rPr>
        <w:t xml:space="preserve">; a </w:t>
      </w:r>
      <w:r w:rsidR="00EF3594">
        <w:rPr>
          <w:rFonts w:asciiTheme="majorHAnsi" w:hAnsiTheme="majorHAnsi"/>
          <w:color w:val="000000"/>
          <w:shd w:val="clear" w:color="auto" w:fill="FFFFFF"/>
        </w:rPr>
        <w:t xml:space="preserve">exposição </w:t>
      </w:r>
      <w:r w:rsidR="00EF3594" w:rsidRPr="00EF3594">
        <w:rPr>
          <w:rFonts w:asciiTheme="majorHAnsi" w:hAnsiTheme="majorHAnsi"/>
          <w:i/>
          <w:color w:val="000000"/>
          <w:shd w:val="clear" w:color="auto" w:fill="FFFFFF"/>
        </w:rPr>
        <w:t>I’m Rosa</w:t>
      </w:r>
      <w:r w:rsidR="004117BD">
        <w:rPr>
          <w:rFonts w:asciiTheme="majorHAnsi" w:hAnsiTheme="majorHAnsi"/>
          <w:color w:val="000000"/>
          <w:shd w:val="clear" w:color="auto" w:fill="FFFFFF"/>
        </w:rPr>
        <w:t>, Lamb-arts, Londres</w:t>
      </w:r>
      <w:r w:rsidR="00EF3594">
        <w:rPr>
          <w:rFonts w:asciiTheme="majorHAnsi" w:hAnsiTheme="majorHAnsi"/>
          <w:color w:val="000000"/>
          <w:shd w:val="clear" w:color="auto" w:fill="FFFFFF"/>
        </w:rPr>
        <w:t xml:space="preserve">, 2016 </w:t>
      </w:r>
      <w:r w:rsidR="004117BD">
        <w:rPr>
          <w:rFonts w:asciiTheme="majorHAnsi" w:hAnsiTheme="majorHAnsi"/>
          <w:color w:val="000000"/>
          <w:shd w:val="clear" w:color="auto" w:fill="FFFFFF"/>
        </w:rPr>
        <w:t xml:space="preserve">e a participação do </w:t>
      </w:r>
      <w:r w:rsidR="004117BD" w:rsidRPr="004117BD">
        <w:rPr>
          <w:rFonts w:asciiTheme="majorHAnsi" w:hAnsiTheme="majorHAnsi"/>
          <w:i/>
          <w:color w:val="000000"/>
          <w:shd w:val="clear" w:color="auto" w:fill="FFFFFF"/>
        </w:rPr>
        <w:t>Ch</w:t>
      </w:r>
      <w:r w:rsidR="00DE3106">
        <w:rPr>
          <w:rFonts w:asciiTheme="majorHAnsi" w:hAnsiTheme="majorHAnsi"/>
          <w:i/>
          <w:color w:val="000000"/>
          <w:shd w:val="clear" w:color="auto" w:fill="FFFFFF"/>
        </w:rPr>
        <w:t>arl</w:t>
      </w:r>
      <w:r w:rsidR="004117BD" w:rsidRPr="004117BD">
        <w:rPr>
          <w:rFonts w:asciiTheme="majorHAnsi" w:hAnsiTheme="majorHAnsi"/>
          <w:i/>
          <w:color w:val="000000"/>
          <w:shd w:val="clear" w:color="auto" w:fill="FFFFFF"/>
        </w:rPr>
        <w:t>ottenborg Spring-exhibition</w:t>
      </w:r>
      <w:r w:rsidR="00EA5331">
        <w:rPr>
          <w:rFonts w:asciiTheme="majorHAnsi" w:hAnsiTheme="majorHAnsi"/>
          <w:color w:val="000000"/>
          <w:shd w:val="clear" w:color="auto" w:fill="FFFFFF"/>
        </w:rPr>
        <w:t xml:space="preserve"> 2017, </w:t>
      </w:r>
      <w:r w:rsidR="004117BD">
        <w:rPr>
          <w:rFonts w:asciiTheme="majorHAnsi" w:hAnsiTheme="majorHAnsi"/>
          <w:color w:val="000000"/>
          <w:shd w:val="clear" w:color="auto" w:fill="FFFFFF"/>
        </w:rPr>
        <w:t>Copenhague</w:t>
      </w:r>
      <w:r w:rsidR="00EA5331">
        <w:rPr>
          <w:rFonts w:asciiTheme="majorHAnsi" w:hAnsiTheme="majorHAnsi"/>
          <w:color w:val="000000"/>
          <w:shd w:val="clear" w:color="auto" w:fill="FFFFFF"/>
        </w:rPr>
        <w:t xml:space="preserve"> e do </w:t>
      </w:r>
      <w:r w:rsidR="00EA5331" w:rsidRPr="00EA5331">
        <w:rPr>
          <w:rFonts w:asciiTheme="majorHAnsi" w:hAnsiTheme="majorHAnsi"/>
          <w:bCs/>
          <w:i/>
          <w:iCs/>
          <w:color w:val="000000"/>
        </w:rPr>
        <w:t>Kunstnernes Efterårsudstilling 2021</w:t>
      </w:r>
      <w:r w:rsidR="00EA5331">
        <w:rPr>
          <w:rFonts w:asciiTheme="majorHAnsi" w:hAnsiTheme="majorHAnsi"/>
          <w:bCs/>
          <w:i/>
          <w:iCs/>
          <w:color w:val="000000"/>
        </w:rPr>
        <w:t xml:space="preserve">, </w:t>
      </w:r>
      <w:r w:rsidR="00EA5331">
        <w:rPr>
          <w:rFonts w:asciiTheme="majorHAnsi" w:hAnsiTheme="majorHAnsi"/>
          <w:color w:val="000000"/>
          <w:shd w:val="clear" w:color="auto" w:fill="FFFFFF"/>
        </w:rPr>
        <w:t>Copenhague,Dinamarca.</w:t>
      </w:r>
    </w:p>
    <w:p w14:paraId="110DD46D" w14:textId="77777777" w:rsidR="00C1610C" w:rsidRPr="00C1610C" w:rsidRDefault="00C1610C" w:rsidP="00A6507F">
      <w:pPr>
        <w:rPr>
          <w:rFonts w:asciiTheme="majorHAnsi" w:hAnsiTheme="majorHAnsi"/>
          <w:color w:val="000000"/>
          <w:shd w:val="clear" w:color="auto" w:fill="FFFFFF"/>
        </w:rPr>
      </w:pPr>
    </w:p>
    <w:p w14:paraId="25E53BC4" w14:textId="14C1A870" w:rsidR="00C1610C" w:rsidRPr="00C1610C" w:rsidRDefault="007021C2" w:rsidP="00A6507F">
      <w:pPr>
        <w:rPr>
          <w:rFonts w:asciiTheme="majorHAnsi" w:hAnsiTheme="majorHAnsi"/>
          <w:color w:val="000000"/>
          <w:shd w:val="clear" w:color="auto" w:fill="FFFFFF"/>
        </w:rPr>
      </w:pPr>
      <w:r w:rsidRPr="00C1610C">
        <w:rPr>
          <w:rFonts w:asciiTheme="majorHAnsi" w:hAnsiTheme="majorHAnsi"/>
          <w:color w:val="000000"/>
          <w:shd w:val="clear" w:color="auto" w:fill="FFFFFF"/>
        </w:rPr>
        <w:t xml:space="preserve"> </w:t>
      </w:r>
      <w:hyperlink r:id="rId5" w:history="1">
        <w:r w:rsidRPr="00C1610C">
          <w:rPr>
            <w:rStyle w:val="Hyperlink"/>
            <w:rFonts w:asciiTheme="majorHAnsi" w:hAnsiTheme="majorHAnsi"/>
            <w:shd w:val="clear" w:color="auto" w:fill="FFFFFF"/>
          </w:rPr>
          <w:t>www.maibrittwolthers.com</w:t>
        </w:r>
      </w:hyperlink>
    </w:p>
    <w:p w14:paraId="3562ABD6" w14:textId="5589E1D8" w:rsidR="00B54D77" w:rsidRPr="00C1610C" w:rsidRDefault="00B54D77" w:rsidP="00A6507F">
      <w:pPr>
        <w:rPr>
          <w:rFonts w:asciiTheme="majorHAnsi" w:hAnsiTheme="majorHAnsi" w:cs="Cambria"/>
          <w:lang w:eastAsia="en-US"/>
        </w:rPr>
      </w:pPr>
    </w:p>
    <w:p w14:paraId="2DED3747" w14:textId="5AE14787" w:rsidR="001909C8" w:rsidRDefault="001909C8" w:rsidP="00A40F29">
      <w:pPr>
        <w:rPr>
          <w:rFonts w:asciiTheme="majorHAnsi" w:hAnsiTheme="majorHAnsi"/>
          <w:b/>
          <w:bCs/>
          <w:i/>
          <w:iCs/>
          <w:color w:val="000000"/>
        </w:rPr>
      </w:pPr>
      <w:r w:rsidRPr="00C1610C">
        <w:rPr>
          <w:rFonts w:asciiTheme="majorHAnsi" w:hAnsiTheme="majorHAnsi"/>
          <w:b/>
          <w:bCs/>
          <w:i/>
          <w:iCs/>
          <w:color w:val="000000"/>
        </w:rPr>
        <w:t>Exposições In</w:t>
      </w:r>
      <w:r w:rsidR="00D704E0" w:rsidRPr="00C1610C">
        <w:rPr>
          <w:rFonts w:asciiTheme="majorHAnsi" w:hAnsiTheme="majorHAnsi"/>
          <w:b/>
          <w:bCs/>
          <w:i/>
          <w:iCs/>
          <w:color w:val="000000"/>
        </w:rPr>
        <w:t>dividuais</w:t>
      </w:r>
    </w:p>
    <w:p w14:paraId="0F81F6E3" w14:textId="77777777" w:rsidR="00740B23" w:rsidRDefault="00740B23" w:rsidP="00A40F29">
      <w:pPr>
        <w:rPr>
          <w:rFonts w:asciiTheme="majorHAnsi" w:hAnsiTheme="majorHAnsi"/>
          <w:b/>
          <w:bCs/>
          <w:i/>
          <w:iCs/>
          <w:color w:val="000000"/>
        </w:rPr>
      </w:pPr>
    </w:p>
    <w:p w14:paraId="2677885C" w14:textId="68054D53" w:rsidR="00AC0835" w:rsidRPr="00AC0835" w:rsidRDefault="00AC0835" w:rsidP="00A40F29">
      <w:pPr>
        <w:rPr>
          <w:rFonts w:asciiTheme="majorHAnsi" w:hAnsiTheme="majorHAnsi"/>
          <w:b/>
          <w:bCs/>
          <w:iCs/>
          <w:color w:val="000000"/>
        </w:rPr>
      </w:pPr>
      <w:r w:rsidRPr="00AC0835">
        <w:rPr>
          <w:rFonts w:asciiTheme="majorHAnsi" w:hAnsiTheme="majorHAnsi"/>
          <w:b/>
          <w:bCs/>
          <w:iCs/>
          <w:color w:val="000000"/>
        </w:rPr>
        <w:t>2022</w:t>
      </w:r>
      <w:r>
        <w:rPr>
          <w:rFonts w:asciiTheme="majorHAnsi" w:hAnsiTheme="majorHAnsi"/>
          <w:b/>
          <w:bCs/>
          <w:i/>
          <w:iCs/>
          <w:color w:val="000000"/>
        </w:rPr>
        <w:t xml:space="preserve">       </w:t>
      </w:r>
      <w:r>
        <w:rPr>
          <w:rFonts w:asciiTheme="majorHAnsi" w:hAnsiTheme="majorHAnsi"/>
          <w:bCs/>
          <w:i/>
          <w:iCs/>
          <w:color w:val="000000"/>
        </w:rPr>
        <w:t xml:space="preserve">Fragmentos do </w:t>
      </w:r>
      <w:r w:rsidR="00E96EEB">
        <w:rPr>
          <w:rFonts w:asciiTheme="majorHAnsi" w:hAnsiTheme="majorHAnsi"/>
          <w:bCs/>
          <w:i/>
          <w:iCs/>
          <w:color w:val="000000"/>
        </w:rPr>
        <w:t>R</w:t>
      </w:r>
      <w:r>
        <w:rPr>
          <w:rFonts w:asciiTheme="majorHAnsi" w:hAnsiTheme="majorHAnsi"/>
          <w:bCs/>
          <w:i/>
          <w:iCs/>
          <w:color w:val="000000"/>
        </w:rPr>
        <w:t xml:space="preserve">eal – Galeria Eduardo Fernandes – SP </w:t>
      </w:r>
    </w:p>
    <w:p w14:paraId="2D25EE87" w14:textId="1CE8DA7E" w:rsidR="00AC0835" w:rsidRPr="00E96EEB" w:rsidRDefault="00AC0835" w:rsidP="00A40F29">
      <w:pPr>
        <w:rPr>
          <w:rFonts w:asciiTheme="majorHAnsi" w:hAnsiTheme="majorHAnsi"/>
          <w:b/>
          <w:bCs/>
          <w:i/>
          <w:iCs/>
          <w:color w:val="000000"/>
          <w:lang w:val="en-US"/>
        </w:rPr>
      </w:pPr>
      <w:r w:rsidRPr="00E96EEB">
        <w:rPr>
          <w:rFonts w:asciiTheme="majorHAnsi" w:hAnsiTheme="majorHAnsi"/>
          <w:b/>
          <w:bCs/>
          <w:iCs/>
          <w:color w:val="000000"/>
          <w:lang w:val="en-US"/>
        </w:rPr>
        <w:t xml:space="preserve">2022       </w:t>
      </w:r>
      <w:r w:rsidRPr="00E96EEB">
        <w:rPr>
          <w:rFonts w:asciiTheme="majorHAnsi" w:hAnsiTheme="majorHAnsi"/>
          <w:bCs/>
          <w:i/>
          <w:iCs/>
          <w:color w:val="000000"/>
          <w:lang w:val="en-US"/>
        </w:rPr>
        <w:t>Brooklyn Compositions –</w:t>
      </w:r>
      <w:r w:rsidR="00E96EEB" w:rsidRPr="00E96EEB">
        <w:rPr>
          <w:rFonts w:asciiTheme="majorHAnsi" w:hAnsiTheme="majorHAnsi"/>
          <w:bCs/>
          <w:i/>
          <w:iCs/>
          <w:color w:val="000000"/>
          <w:lang w:val="en-US"/>
        </w:rPr>
        <w:t>Last Fron</w:t>
      </w:r>
      <w:r w:rsidR="00E96EEB">
        <w:rPr>
          <w:rFonts w:asciiTheme="majorHAnsi" w:hAnsiTheme="majorHAnsi"/>
          <w:bCs/>
          <w:i/>
          <w:iCs/>
          <w:color w:val="000000"/>
          <w:lang w:val="en-US"/>
        </w:rPr>
        <w:t>tier</w:t>
      </w:r>
      <w:r w:rsidRPr="00E96EEB">
        <w:rPr>
          <w:rFonts w:asciiTheme="majorHAnsi" w:hAnsiTheme="majorHAnsi"/>
          <w:bCs/>
          <w:i/>
          <w:iCs/>
          <w:color w:val="000000"/>
          <w:lang w:val="en-US"/>
        </w:rPr>
        <w:t xml:space="preserve"> – Brooklyn – NYC – </w:t>
      </w:r>
      <w:r w:rsidR="00E96EEB">
        <w:rPr>
          <w:rFonts w:asciiTheme="majorHAnsi" w:hAnsiTheme="majorHAnsi"/>
          <w:bCs/>
          <w:i/>
          <w:iCs/>
          <w:color w:val="000000"/>
          <w:lang w:val="en-US"/>
        </w:rPr>
        <w:t>EUA</w:t>
      </w:r>
      <w:r w:rsidRPr="00E96EEB">
        <w:rPr>
          <w:rFonts w:asciiTheme="majorHAnsi" w:hAnsiTheme="majorHAnsi"/>
          <w:bCs/>
          <w:i/>
          <w:iCs/>
          <w:color w:val="000000"/>
          <w:lang w:val="en-US"/>
        </w:rPr>
        <w:t xml:space="preserve"> </w:t>
      </w:r>
    </w:p>
    <w:p w14:paraId="502011D9" w14:textId="5B4E1305" w:rsidR="00A12058" w:rsidRPr="00A12058" w:rsidRDefault="00A12058" w:rsidP="00A40F29">
      <w:pPr>
        <w:rPr>
          <w:rFonts w:asciiTheme="majorHAnsi" w:hAnsiTheme="majorHAnsi"/>
          <w:b/>
          <w:b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>201</w:t>
      </w:r>
      <w:r>
        <w:rPr>
          <w:rFonts w:asciiTheme="majorHAnsi" w:hAnsiTheme="majorHAnsi"/>
          <w:b/>
          <w:bCs/>
          <w:iCs/>
          <w:color w:val="000000"/>
        </w:rPr>
        <w:t>9</w:t>
      </w:r>
      <w:r w:rsidR="007511D3">
        <w:rPr>
          <w:rFonts w:asciiTheme="majorHAnsi" w:hAnsiTheme="majorHAnsi"/>
          <w:b/>
          <w:bCs/>
          <w:iCs/>
          <w:color w:val="000000"/>
        </w:rPr>
        <w:t xml:space="preserve">  </w:t>
      </w:r>
      <w:r>
        <w:rPr>
          <w:rFonts w:asciiTheme="majorHAnsi" w:hAnsiTheme="majorHAnsi"/>
          <w:b/>
          <w:bCs/>
          <w:iCs/>
          <w:color w:val="000000"/>
        </w:rPr>
        <w:t xml:space="preserve">     </w:t>
      </w:r>
      <w:r>
        <w:rPr>
          <w:rFonts w:asciiTheme="majorHAnsi" w:hAnsiTheme="majorHAnsi"/>
          <w:bCs/>
          <w:i/>
          <w:iCs/>
          <w:color w:val="000000"/>
        </w:rPr>
        <w:t xml:space="preserve">Confluências em Verde - </w:t>
      </w:r>
      <w:r>
        <w:rPr>
          <w:rFonts w:asciiTheme="majorHAnsi" w:hAnsiTheme="majorHAnsi"/>
          <w:bCs/>
          <w:color w:val="000000"/>
        </w:rPr>
        <w:t xml:space="preserve">Galeria Matias Brotas, Vitoria – ES </w:t>
      </w:r>
    </w:p>
    <w:p w14:paraId="6DEE189B" w14:textId="7C6BD02E" w:rsidR="00A12058" w:rsidRPr="00A12058" w:rsidRDefault="00A12058" w:rsidP="00A40F29">
      <w:pPr>
        <w:rPr>
          <w:rFonts w:asciiTheme="majorHAnsi" w:hAnsiTheme="majorHAnsi"/>
          <w:b/>
          <w:b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>201</w:t>
      </w:r>
      <w:r>
        <w:rPr>
          <w:rFonts w:asciiTheme="majorHAnsi" w:hAnsiTheme="majorHAnsi"/>
          <w:b/>
          <w:bCs/>
          <w:iCs/>
          <w:color w:val="000000"/>
        </w:rPr>
        <w:t xml:space="preserve">9       </w:t>
      </w:r>
      <w:r>
        <w:rPr>
          <w:rFonts w:asciiTheme="majorHAnsi" w:hAnsiTheme="majorHAnsi"/>
          <w:bCs/>
          <w:i/>
          <w:iCs/>
          <w:color w:val="000000"/>
        </w:rPr>
        <w:t xml:space="preserve">Incertezas amanhecem </w:t>
      </w:r>
      <w:r>
        <w:rPr>
          <w:rFonts w:asciiTheme="majorHAnsi" w:hAnsiTheme="majorHAnsi"/>
          <w:bCs/>
          <w:color w:val="000000"/>
        </w:rPr>
        <w:t xml:space="preserve">– Galeria Eduardo Fernandes, São Paulo – SP </w:t>
      </w:r>
    </w:p>
    <w:p w14:paraId="444F0E11" w14:textId="6DF1BA59" w:rsidR="003C6A95" w:rsidRPr="00C1610C" w:rsidRDefault="000A5402" w:rsidP="00A40F29">
      <w:pPr>
        <w:rPr>
          <w:rFonts w:asciiTheme="majorHAnsi" w:hAnsiTheme="majorHAnsi"/>
          <w:b/>
          <w:bCs/>
          <w:i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>201</w:t>
      </w:r>
      <w:r>
        <w:rPr>
          <w:rFonts w:asciiTheme="majorHAnsi" w:hAnsiTheme="majorHAnsi"/>
          <w:b/>
          <w:bCs/>
          <w:iCs/>
          <w:color w:val="000000"/>
        </w:rPr>
        <w:t xml:space="preserve">8       </w:t>
      </w:r>
      <w:r>
        <w:rPr>
          <w:rFonts w:asciiTheme="majorHAnsi" w:hAnsiTheme="majorHAnsi"/>
          <w:bCs/>
          <w:i/>
          <w:iCs/>
          <w:color w:val="000000"/>
        </w:rPr>
        <w:t xml:space="preserve">Confluências- </w:t>
      </w:r>
      <w:r w:rsidRPr="00C1610C">
        <w:rPr>
          <w:rFonts w:asciiTheme="majorHAnsi" w:hAnsiTheme="majorHAnsi"/>
          <w:bCs/>
          <w:iCs/>
          <w:color w:val="000000"/>
        </w:rPr>
        <w:t>Galeria</w:t>
      </w:r>
      <w:r>
        <w:rPr>
          <w:rFonts w:asciiTheme="majorHAnsi" w:hAnsiTheme="majorHAnsi"/>
          <w:bCs/>
          <w:iCs/>
          <w:color w:val="000000"/>
        </w:rPr>
        <w:t xml:space="preserve"> Braz Cubas, Secult, Santos – SP </w:t>
      </w:r>
    </w:p>
    <w:p w14:paraId="3335DA0A" w14:textId="0EDE2B7B" w:rsidR="00186102" w:rsidRPr="00C1610C" w:rsidRDefault="00B933BD" w:rsidP="00A40F29">
      <w:pPr>
        <w:rPr>
          <w:rFonts w:asciiTheme="majorHAnsi" w:hAnsiTheme="majorHAnsi"/>
          <w:b/>
          <w:bCs/>
          <w:i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>2015</w:t>
      </w:r>
      <w:r w:rsidR="008C34F3" w:rsidRPr="00C1610C">
        <w:rPr>
          <w:rFonts w:asciiTheme="majorHAnsi" w:hAnsiTheme="majorHAnsi"/>
          <w:b/>
          <w:bCs/>
          <w:iCs/>
          <w:color w:val="000000"/>
        </w:rPr>
        <w:t xml:space="preserve">      </w:t>
      </w:r>
      <w:r w:rsidR="008C34F3" w:rsidRPr="00C1610C">
        <w:rPr>
          <w:rFonts w:asciiTheme="majorHAnsi" w:hAnsiTheme="majorHAnsi"/>
          <w:bCs/>
          <w:i/>
          <w:iCs/>
          <w:color w:val="000000"/>
        </w:rPr>
        <w:t>BLUE – a terra e azul</w:t>
      </w:r>
      <w:r w:rsidR="008C34F3" w:rsidRPr="00C1610C">
        <w:rPr>
          <w:rFonts w:asciiTheme="majorHAnsi" w:hAnsiTheme="majorHAnsi"/>
          <w:bCs/>
          <w:iCs/>
          <w:color w:val="000000"/>
        </w:rPr>
        <w:t>, Galeria Matias Brotas</w:t>
      </w:r>
      <w:r w:rsidR="00C1610C" w:rsidRPr="00C1610C">
        <w:rPr>
          <w:rFonts w:asciiTheme="majorHAnsi" w:hAnsiTheme="majorHAnsi"/>
          <w:bCs/>
          <w:iCs/>
          <w:color w:val="000000"/>
        </w:rPr>
        <w:t>, Vitó</w:t>
      </w:r>
      <w:r w:rsidRPr="00C1610C">
        <w:rPr>
          <w:rFonts w:asciiTheme="majorHAnsi" w:hAnsiTheme="majorHAnsi"/>
          <w:bCs/>
          <w:iCs/>
          <w:color w:val="000000"/>
        </w:rPr>
        <w:t>ria</w:t>
      </w:r>
      <w:r w:rsidRPr="00C1610C">
        <w:rPr>
          <w:rFonts w:asciiTheme="majorHAnsi" w:hAnsiTheme="majorHAnsi"/>
          <w:b/>
          <w:bCs/>
          <w:iCs/>
          <w:color w:val="000000"/>
        </w:rPr>
        <w:t xml:space="preserve"> – </w:t>
      </w:r>
      <w:r w:rsidRPr="00C1610C">
        <w:rPr>
          <w:rFonts w:asciiTheme="majorHAnsi" w:hAnsiTheme="majorHAnsi"/>
          <w:bCs/>
          <w:iCs/>
          <w:color w:val="000000"/>
        </w:rPr>
        <w:t xml:space="preserve">ES </w:t>
      </w:r>
    </w:p>
    <w:p w14:paraId="696BEAF0" w14:textId="1F9D6872" w:rsidR="003C6A95" w:rsidRPr="00C1610C" w:rsidRDefault="008C34F3" w:rsidP="00A40F29">
      <w:pPr>
        <w:rPr>
          <w:rFonts w:asciiTheme="majorHAnsi" w:hAnsiTheme="majorHAnsi"/>
          <w:b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 xml:space="preserve">              </w:t>
      </w:r>
      <w:r w:rsidR="00EF3594">
        <w:rPr>
          <w:rFonts w:asciiTheme="majorHAnsi" w:hAnsiTheme="majorHAnsi"/>
          <w:b/>
          <w:bCs/>
          <w:iCs/>
          <w:color w:val="000000"/>
        </w:rPr>
        <w:t xml:space="preserve"> </w:t>
      </w:r>
      <w:r w:rsidRPr="00C1610C">
        <w:rPr>
          <w:rFonts w:asciiTheme="majorHAnsi" w:hAnsiTheme="majorHAnsi"/>
          <w:bCs/>
          <w:i/>
          <w:iCs/>
          <w:color w:val="000000"/>
        </w:rPr>
        <w:t>Azul no Negro</w:t>
      </w:r>
      <w:r w:rsidR="00C1610C" w:rsidRPr="00C1610C">
        <w:rPr>
          <w:rFonts w:asciiTheme="majorHAnsi" w:hAnsiTheme="majorHAnsi"/>
          <w:bCs/>
          <w:iCs/>
          <w:color w:val="000000"/>
        </w:rPr>
        <w:t>, Galeria Eduardo Fernandes</w:t>
      </w:r>
      <w:r w:rsidR="00186102" w:rsidRPr="00C1610C">
        <w:rPr>
          <w:rFonts w:asciiTheme="majorHAnsi" w:hAnsiTheme="majorHAnsi"/>
          <w:bCs/>
          <w:iCs/>
          <w:color w:val="000000"/>
        </w:rPr>
        <w:t xml:space="preserve">, </w:t>
      </w:r>
      <w:r w:rsidR="003C6A95" w:rsidRPr="00C1610C">
        <w:rPr>
          <w:rFonts w:asciiTheme="majorHAnsi" w:hAnsiTheme="majorHAnsi"/>
          <w:bCs/>
          <w:iCs/>
          <w:color w:val="000000"/>
        </w:rPr>
        <w:t>São</w:t>
      </w:r>
      <w:r w:rsidR="00186102" w:rsidRPr="00C1610C">
        <w:rPr>
          <w:rFonts w:asciiTheme="majorHAnsi" w:hAnsiTheme="majorHAnsi"/>
          <w:bCs/>
          <w:iCs/>
          <w:color w:val="000000"/>
        </w:rPr>
        <w:t xml:space="preserve"> Paulo – SP</w:t>
      </w:r>
      <w:r w:rsidR="00186102" w:rsidRPr="00C1610C">
        <w:rPr>
          <w:rFonts w:asciiTheme="majorHAnsi" w:hAnsiTheme="majorHAnsi"/>
          <w:b/>
          <w:bCs/>
          <w:iCs/>
          <w:color w:val="000000"/>
        </w:rPr>
        <w:t xml:space="preserve"> </w:t>
      </w:r>
    </w:p>
    <w:p w14:paraId="0B86F884" w14:textId="6164FBB8" w:rsidR="00EC2FEF" w:rsidRPr="00C1610C" w:rsidRDefault="008C34F3" w:rsidP="00A40F29">
      <w:pPr>
        <w:rPr>
          <w:rFonts w:asciiTheme="majorHAnsi" w:hAnsiTheme="majorHAnsi"/>
          <w:b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 xml:space="preserve">      </w:t>
      </w:r>
      <w:r w:rsidR="00506501" w:rsidRPr="00C1610C">
        <w:rPr>
          <w:rFonts w:asciiTheme="majorHAnsi" w:hAnsiTheme="majorHAnsi"/>
          <w:b/>
          <w:bCs/>
          <w:iCs/>
          <w:color w:val="000000"/>
        </w:rPr>
        <w:t xml:space="preserve">        </w:t>
      </w:r>
      <w:r w:rsidR="00250D07">
        <w:rPr>
          <w:rFonts w:asciiTheme="majorHAnsi" w:hAnsiTheme="majorHAnsi"/>
          <w:b/>
          <w:bCs/>
          <w:iCs/>
          <w:color w:val="000000"/>
        </w:rPr>
        <w:t xml:space="preserve"> </w:t>
      </w:r>
      <w:r w:rsidR="00506501" w:rsidRPr="00C1610C">
        <w:rPr>
          <w:rFonts w:asciiTheme="majorHAnsi" w:hAnsiTheme="majorHAnsi"/>
          <w:bCs/>
          <w:i/>
          <w:iCs/>
          <w:color w:val="000000"/>
        </w:rPr>
        <w:t>O Valor Absoluto do Azul</w:t>
      </w:r>
      <w:r w:rsidR="00506501" w:rsidRPr="00C1610C">
        <w:rPr>
          <w:rFonts w:asciiTheme="majorHAnsi" w:hAnsiTheme="majorHAnsi"/>
          <w:bCs/>
          <w:iCs/>
          <w:color w:val="000000"/>
        </w:rPr>
        <w:t>, Galeria Fernan</w:t>
      </w:r>
      <w:r w:rsidR="00C1610C" w:rsidRPr="00C1610C">
        <w:rPr>
          <w:rFonts w:asciiTheme="majorHAnsi" w:hAnsiTheme="majorHAnsi"/>
          <w:bCs/>
          <w:iCs/>
          <w:color w:val="000000"/>
        </w:rPr>
        <w:t>des-Naday</w:t>
      </w:r>
      <w:r w:rsidR="00506501" w:rsidRPr="00C1610C">
        <w:rPr>
          <w:rFonts w:asciiTheme="majorHAnsi" w:hAnsiTheme="majorHAnsi"/>
          <w:bCs/>
          <w:iCs/>
          <w:color w:val="000000"/>
        </w:rPr>
        <w:t xml:space="preserve">, Campinas – SP </w:t>
      </w:r>
    </w:p>
    <w:p w14:paraId="0C62A4B3" w14:textId="7A19B485" w:rsidR="00EC2FEF" w:rsidRPr="00C1610C" w:rsidRDefault="003C6A95" w:rsidP="00113295">
      <w:pPr>
        <w:rPr>
          <w:rFonts w:asciiTheme="majorHAnsi" w:hAnsiTheme="majorHAnsi"/>
          <w:b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 xml:space="preserve">2014     </w:t>
      </w:r>
      <w:r w:rsidR="00250D07">
        <w:rPr>
          <w:rFonts w:asciiTheme="majorHAnsi" w:hAnsiTheme="majorHAnsi"/>
          <w:b/>
          <w:bCs/>
          <w:iCs/>
          <w:color w:val="000000"/>
        </w:rPr>
        <w:t xml:space="preserve"> </w:t>
      </w:r>
      <w:r w:rsidR="00657EDB" w:rsidRPr="00C1610C">
        <w:rPr>
          <w:rFonts w:asciiTheme="majorHAnsi" w:hAnsiTheme="majorHAnsi"/>
          <w:bCs/>
          <w:i/>
          <w:iCs/>
          <w:color w:val="000000"/>
        </w:rPr>
        <w:t>E</w:t>
      </w:r>
      <w:r w:rsidRPr="00C1610C">
        <w:rPr>
          <w:rFonts w:asciiTheme="majorHAnsi" w:hAnsiTheme="majorHAnsi"/>
          <w:bCs/>
          <w:i/>
          <w:iCs/>
          <w:color w:val="000000"/>
        </w:rPr>
        <w:t>quações</w:t>
      </w:r>
      <w:r w:rsidR="00EC2FEF"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A6507F" w:rsidRPr="00C1610C">
        <w:rPr>
          <w:rFonts w:asciiTheme="majorHAnsi" w:hAnsiTheme="majorHAnsi"/>
          <w:bCs/>
          <w:iCs/>
          <w:color w:val="000000"/>
        </w:rPr>
        <w:t>- 1</w:t>
      </w:r>
      <w:r w:rsidR="00A6507F" w:rsidRPr="00A12058">
        <w:rPr>
          <w:rFonts w:asciiTheme="majorHAnsi" w:hAnsiTheme="majorHAnsi"/>
          <w:color w:val="000000"/>
          <w:shd w:val="clear" w:color="auto" w:fill="FFFFFF"/>
          <w:lang w:eastAsia="en-US"/>
        </w:rPr>
        <w:t>º</w:t>
      </w:r>
      <w:r w:rsidR="004B6690"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EC2FEF" w:rsidRPr="00C1610C">
        <w:rPr>
          <w:rFonts w:asciiTheme="majorHAnsi" w:hAnsiTheme="majorHAnsi"/>
          <w:bCs/>
          <w:iCs/>
          <w:color w:val="000000"/>
        </w:rPr>
        <w:t xml:space="preserve">Programa de </w:t>
      </w:r>
      <w:r w:rsidR="004B6690" w:rsidRPr="00C1610C">
        <w:rPr>
          <w:rFonts w:asciiTheme="majorHAnsi" w:hAnsiTheme="majorHAnsi"/>
          <w:bCs/>
          <w:iCs/>
          <w:color w:val="000000"/>
        </w:rPr>
        <w:t>E</w:t>
      </w:r>
      <w:r w:rsidR="00EC2FEF" w:rsidRPr="00C1610C">
        <w:rPr>
          <w:rFonts w:asciiTheme="majorHAnsi" w:hAnsiTheme="majorHAnsi"/>
          <w:bCs/>
          <w:iCs/>
          <w:color w:val="000000"/>
        </w:rPr>
        <w:t>xposições 2014</w:t>
      </w:r>
      <w:r w:rsidR="00903C06"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EC2FEF" w:rsidRPr="00C1610C">
        <w:rPr>
          <w:rFonts w:asciiTheme="majorHAnsi" w:hAnsiTheme="majorHAnsi"/>
          <w:bCs/>
          <w:iCs/>
          <w:color w:val="000000"/>
        </w:rPr>
        <w:t>– C</w:t>
      </w:r>
      <w:r w:rsidR="00903C06" w:rsidRPr="00C1610C">
        <w:rPr>
          <w:rFonts w:asciiTheme="majorHAnsi" w:hAnsiTheme="majorHAnsi"/>
          <w:bCs/>
          <w:iCs/>
          <w:color w:val="000000"/>
        </w:rPr>
        <w:t xml:space="preserve">entro Cultural </w:t>
      </w:r>
      <w:r w:rsidRPr="00C1610C">
        <w:rPr>
          <w:rFonts w:asciiTheme="majorHAnsi" w:hAnsiTheme="majorHAnsi"/>
          <w:bCs/>
          <w:iCs/>
          <w:color w:val="000000"/>
        </w:rPr>
        <w:t>São</w:t>
      </w:r>
      <w:r w:rsidR="00903C06" w:rsidRPr="00C1610C">
        <w:rPr>
          <w:rFonts w:asciiTheme="majorHAnsi" w:hAnsiTheme="majorHAnsi"/>
          <w:bCs/>
          <w:iCs/>
          <w:color w:val="000000"/>
        </w:rPr>
        <w:t xml:space="preserve"> Paulo - SP</w:t>
      </w:r>
    </w:p>
    <w:p w14:paraId="006E630F" w14:textId="0FB15539" w:rsidR="00113295" w:rsidRPr="00C1610C" w:rsidRDefault="003C6A95" w:rsidP="008C34F3">
      <w:pPr>
        <w:rPr>
          <w:rFonts w:asciiTheme="majorHAnsi" w:hAnsiTheme="majorHAnsi"/>
          <w:b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 xml:space="preserve"> </w:t>
      </w:r>
      <w:r w:rsidRPr="00C1610C">
        <w:rPr>
          <w:rFonts w:asciiTheme="majorHAnsi" w:hAnsiTheme="majorHAnsi"/>
          <w:b/>
          <w:bCs/>
          <w:iCs/>
          <w:color w:val="000000"/>
        </w:rPr>
        <w:tab/>
        <w:t xml:space="preserve">  </w:t>
      </w:r>
      <w:r w:rsidR="0017311E" w:rsidRPr="00C1610C">
        <w:rPr>
          <w:rFonts w:asciiTheme="majorHAnsi" w:hAnsiTheme="majorHAnsi"/>
          <w:bCs/>
          <w:i/>
          <w:iCs/>
          <w:color w:val="000000"/>
        </w:rPr>
        <w:t xml:space="preserve">Serra </w:t>
      </w:r>
      <w:r w:rsidR="0017311E" w:rsidRPr="00C1610C">
        <w:rPr>
          <w:rFonts w:asciiTheme="majorHAnsi" w:hAnsiTheme="majorHAnsi"/>
          <w:bCs/>
          <w:iCs/>
          <w:color w:val="000000"/>
        </w:rPr>
        <w:t xml:space="preserve">– Pinacoteca </w:t>
      </w:r>
      <w:r w:rsidRPr="00C1610C">
        <w:rPr>
          <w:rFonts w:asciiTheme="majorHAnsi" w:hAnsiTheme="majorHAnsi"/>
          <w:bCs/>
          <w:iCs/>
          <w:color w:val="000000"/>
        </w:rPr>
        <w:t>Benedito</w:t>
      </w:r>
      <w:r w:rsidR="00C1610C" w:rsidRPr="00C1610C">
        <w:rPr>
          <w:rFonts w:asciiTheme="majorHAnsi" w:hAnsiTheme="majorHAnsi"/>
          <w:bCs/>
          <w:iCs/>
          <w:color w:val="000000"/>
        </w:rPr>
        <w:t xml:space="preserve"> Calixto</w:t>
      </w:r>
      <w:r w:rsidR="0017311E" w:rsidRPr="00C1610C">
        <w:rPr>
          <w:rFonts w:asciiTheme="majorHAnsi" w:hAnsiTheme="majorHAnsi"/>
          <w:bCs/>
          <w:iCs/>
          <w:color w:val="000000"/>
        </w:rPr>
        <w:t xml:space="preserve">, Santos – SP </w:t>
      </w:r>
      <w:r w:rsidR="004F2D93" w:rsidRPr="00C1610C">
        <w:rPr>
          <w:rFonts w:asciiTheme="majorHAnsi" w:hAnsiTheme="majorHAnsi"/>
          <w:bCs/>
          <w:iCs/>
          <w:color w:val="000000"/>
        </w:rPr>
        <w:t xml:space="preserve"> </w:t>
      </w:r>
    </w:p>
    <w:p w14:paraId="25DAD5C5" w14:textId="2AC90F7C" w:rsidR="00113295" w:rsidRPr="00C1610C" w:rsidRDefault="00113295" w:rsidP="00113295">
      <w:pPr>
        <w:rPr>
          <w:rFonts w:asciiTheme="majorHAnsi" w:hAnsiTheme="majorHAnsi"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 xml:space="preserve">2011 </w:t>
      </w:r>
      <w:r w:rsidR="003C6A95" w:rsidRPr="00C1610C">
        <w:rPr>
          <w:rFonts w:asciiTheme="majorHAnsi" w:hAnsiTheme="majorHAnsi"/>
          <w:bCs/>
          <w:iCs/>
          <w:color w:val="000000"/>
        </w:rPr>
        <w:t xml:space="preserve">     </w:t>
      </w:r>
      <w:r w:rsidR="003C6A95" w:rsidRPr="00C1610C">
        <w:rPr>
          <w:rFonts w:asciiTheme="majorHAnsi" w:hAnsiTheme="majorHAnsi"/>
          <w:bCs/>
          <w:i/>
          <w:iCs/>
          <w:color w:val="000000"/>
        </w:rPr>
        <w:t>Equivalências</w:t>
      </w:r>
      <w:r w:rsidR="003C6A95"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C1610C" w:rsidRPr="00C1610C">
        <w:rPr>
          <w:rFonts w:asciiTheme="majorHAnsi" w:hAnsiTheme="majorHAnsi"/>
          <w:bCs/>
          <w:iCs/>
          <w:color w:val="000000"/>
        </w:rPr>
        <w:t>– Galeria Penteado</w:t>
      </w:r>
      <w:r w:rsidRPr="00C1610C">
        <w:rPr>
          <w:rFonts w:asciiTheme="majorHAnsi" w:hAnsiTheme="majorHAnsi"/>
          <w:bCs/>
          <w:iCs/>
          <w:color w:val="000000"/>
        </w:rPr>
        <w:t>, Campinas - SP</w:t>
      </w:r>
    </w:p>
    <w:p w14:paraId="5747BD8F" w14:textId="330C9872" w:rsidR="00A40F29" w:rsidRPr="00C1610C" w:rsidRDefault="00A40F29" w:rsidP="00A40F29">
      <w:pPr>
        <w:rPr>
          <w:rFonts w:asciiTheme="majorHAnsi" w:hAnsiTheme="majorHAnsi"/>
          <w:b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 xml:space="preserve">2010 </w:t>
      </w:r>
      <w:r w:rsidR="003C6A95" w:rsidRPr="00C1610C">
        <w:rPr>
          <w:rFonts w:asciiTheme="majorHAnsi" w:hAnsiTheme="majorHAnsi"/>
          <w:bCs/>
          <w:iCs/>
          <w:color w:val="000000"/>
        </w:rPr>
        <w:t xml:space="preserve">     </w:t>
      </w:r>
      <w:r w:rsidRPr="00C1610C">
        <w:rPr>
          <w:rFonts w:asciiTheme="majorHAnsi" w:hAnsiTheme="majorHAnsi"/>
          <w:bCs/>
          <w:i/>
          <w:iCs/>
          <w:color w:val="000000"/>
        </w:rPr>
        <w:t>Hileia</w:t>
      </w:r>
      <w:r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C1610C" w:rsidRPr="00C1610C">
        <w:rPr>
          <w:rFonts w:asciiTheme="majorHAnsi" w:hAnsiTheme="majorHAnsi"/>
          <w:bCs/>
          <w:iCs/>
          <w:color w:val="000000"/>
        </w:rPr>
        <w:t>– Centro Cultural dos Correios,</w:t>
      </w:r>
      <w:r w:rsidRPr="00C1610C">
        <w:rPr>
          <w:rFonts w:asciiTheme="majorHAnsi" w:hAnsiTheme="majorHAnsi"/>
          <w:bCs/>
          <w:iCs/>
          <w:color w:val="000000"/>
        </w:rPr>
        <w:t xml:space="preserve"> Rio de Janeiro - RJ</w:t>
      </w:r>
    </w:p>
    <w:p w14:paraId="763FF7DE" w14:textId="472F3F69" w:rsidR="00A40F29" w:rsidRPr="00C1610C" w:rsidRDefault="003C6A95" w:rsidP="00A40F29">
      <w:pPr>
        <w:rPr>
          <w:rFonts w:asciiTheme="majorHAnsi" w:hAnsiTheme="majorHAnsi"/>
          <w:b/>
          <w:bCs/>
          <w:iCs/>
          <w:color w:val="000000"/>
        </w:rPr>
      </w:pPr>
      <w:r w:rsidRPr="00C1610C">
        <w:rPr>
          <w:rFonts w:asciiTheme="majorHAnsi" w:hAnsiTheme="majorHAnsi"/>
          <w:bCs/>
          <w:iCs/>
          <w:color w:val="000000"/>
        </w:rPr>
        <w:t xml:space="preserve">              </w:t>
      </w:r>
      <w:r w:rsidR="00250D07">
        <w:rPr>
          <w:rFonts w:asciiTheme="majorHAnsi" w:hAnsiTheme="majorHAnsi"/>
          <w:bCs/>
          <w:iCs/>
          <w:color w:val="000000"/>
        </w:rPr>
        <w:t xml:space="preserve"> </w:t>
      </w:r>
      <w:r w:rsidR="00A40F29" w:rsidRPr="00C1610C">
        <w:rPr>
          <w:rFonts w:asciiTheme="majorHAnsi" w:hAnsiTheme="majorHAnsi"/>
          <w:bCs/>
          <w:i/>
          <w:iCs/>
          <w:color w:val="000000"/>
        </w:rPr>
        <w:t xml:space="preserve">Hileia </w:t>
      </w:r>
      <w:r w:rsidR="00C1610C" w:rsidRPr="00C1610C">
        <w:rPr>
          <w:rFonts w:asciiTheme="majorHAnsi" w:hAnsiTheme="majorHAnsi"/>
          <w:bCs/>
          <w:iCs/>
          <w:color w:val="000000"/>
        </w:rPr>
        <w:t xml:space="preserve">– Galeria Eduardo Fernandes, </w:t>
      </w:r>
      <w:r w:rsidR="00A40F29" w:rsidRPr="00C1610C">
        <w:rPr>
          <w:rFonts w:asciiTheme="majorHAnsi" w:hAnsiTheme="majorHAnsi"/>
          <w:bCs/>
          <w:iCs/>
          <w:color w:val="000000"/>
        </w:rPr>
        <w:t xml:space="preserve">São Paulo </w:t>
      </w:r>
      <w:r w:rsidR="00C1610C" w:rsidRPr="00C1610C">
        <w:rPr>
          <w:rFonts w:asciiTheme="majorHAnsi" w:hAnsiTheme="majorHAnsi"/>
          <w:bCs/>
          <w:iCs/>
          <w:color w:val="000000"/>
        </w:rPr>
        <w:t>- SP</w:t>
      </w:r>
      <w:r w:rsidR="00A40F29" w:rsidRPr="00C1610C">
        <w:rPr>
          <w:rFonts w:asciiTheme="majorHAnsi" w:hAnsiTheme="majorHAnsi"/>
          <w:b/>
          <w:bCs/>
          <w:iCs/>
          <w:color w:val="000000"/>
        </w:rPr>
        <w:t xml:space="preserve"> </w:t>
      </w:r>
    </w:p>
    <w:p w14:paraId="0F14EACD" w14:textId="7AA08AF7" w:rsidR="00A40F29" w:rsidRPr="00C1610C" w:rsidRDefault="00B90531" w:rsidP="00D704E0">
      <w:pPr>
        <w:rPr>
          <w:rFonts w:asciiTheme="majorHAnsi" w:hAnsiTheme="majorHAnsi"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 </w:t>
      </w:r>
      <w:r w:rsidR="00A40F29" w:rsidRPr="00C1610C">
        <w:rPr>
          <w:rFonts w:asciiTheme="majorHAnsi" w:hAnsiTheme="majorHAnsi"/>
          <w:b/>
          <w:iCs/>
          <w:color w:val="000000"/>
        </w:rPr>
        <w:t xml:space="preserve">  </w:t>
      </w:r>
      <w:r w:rsidRPr="00C1610C">
        <w:rPr>
          <w:rFonts w:asciiTheme="majorHAnsi" w:hAnsiTheme="majorHAnsi"/>
          <w:b/>
          <w:iCs/>
          <w:color w:val="000000"/>
        </w:rPr>
        <w:t xml:space="preserve">      </w:t>
      </w:r>
      <w:r w:rsidR="00A40F29" w:rsidRPr="00C1610C">
        <w:rPr>
          <w:rFonts w:asciiTheme="majorHAnsi" w:hAnsiTheme="majorHAnsi"/>
          <w:b/>
          <w:iCs/>
          <w:color w:val="000000"/>
        </w:rPr>
        <w:t xml:space="preserve"> </w:t>
      </w:r>
      <w:r w:rsidRPr="00C1610C">
        <w:rPr>
          <w:rFonts w:asciiTheme="majorHAnsi" w:hAnsiTheme="majorHAnsi"/>
          <w:b/>
          <w:iCs/>
          <w:color w:val="000000"/>
        </w:rPr>
        <w:t xml:space="preserve">   </w:t>
      </w:r>
      <w:r w:rsidR="003C6A95" w:rsidRPr="00C1610C">
        <w:rPr>
          <w:rFonts w:asciiTheme="majorHAnsi" w:hAnsiTheme="majorHAnsi"/>
          <w:b/>
          <w:iCs/>
          <w:color w:val="000000"/>
        </w:rPr>
        <w:t xml:space="preserve"> </w:t>
      </w:r>
      <w:r w:rsidR="00250D07">
        <w:rPr>
          <w:rFonts w:asciiTheme="majorHAnsi" w:hAnsiTheme="majorHAnsi"/>
          <w:b/>
          <w:iCs/>
          <w:color w:val="000000"/>
        </w:rPr>
        <w:t xml:space="preserve"> </w:t>
      </w:r>
      <w:r w:rsidR="00A40F29" w:rsidRPr="00C1610C">
        <w:rPr>
          <w:rFonts w:asciiTheme="majorHAnsi" w:hAnsiTheme="majorHAnsi"/>
          <w:i/>
          <w:iCs/>
          <w:color w:val="000000"/>
        </w:rPr>
        <w:t>Equivalências</w:t>
      </w:r>
      <w:r w:rsidR="003C6A95" w:rsidRPr="00C1610C">
        <w:rPr>
          <w:rFonts w:asciiTheme="majorHAnsi" w:hAnsiTheme="majorHAnsi"/>
          <w:iCs/>
          <w:color w:val="000000"/>
        </w:rPr>
        <w:t xml:space="preserve"> </w:t>
      </w:r>
      <w:r w:rsidR="00A40F29" w:rsidRPr="00C1610C">
        <w:rPr>
          <w:rFonts w:asciiTheme="majorHAnsi" w:hAnsiTheme="majorHAnsi"/>
          <w:iCs/>
          <w:color w:val="000000"/>
        </w:rPr>
        <w:t xml:space="preserve">– Ateliê Claudio </w:t>
      </w:r>
      <w:r w:rsidR="009E6DA4" w:rsidRPr="00C1610C">
        <w:rPr>
          <w:rFonts w:asciiTheme="majorHAnsi" w:hAnsiTheme="majorHAnsi"/>
          <w:iCs/>
          <w:color w:val="000000"/>
        </w:rPr>
        <w:t>V</w:t>
      </w:r>
      <w:r w:rsidR="00A40F29" w:rsidRPr="00C1610C">
        <w:rPr>
          <w:rFonts w:asciiTheme="majorHAnsi" w:hAnsiTheme="majorHAnsi"/>
          <w:iCs/>
          <w:color w:val="000000"/>
        </w:rPr>
        <w:t>asques – Santos - SP</w:t>
      </w:r>
    </w:p>
    <w:p w14:paraId="3080645C" w14:textId="4B10EFB8" w:rsidR="007E478A" w:rsidRPr="00C1610C" w:rsidRDefault="007E478A" w:rsidP="00D704E0">
      <w:pPr>
        <w:rPr>
          <w:rFonts w:asciiTheme="majorHAnsi" w:hAnsiTheme="majorHAnsi"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>200</w:t>
      </w:r>
      <w:r w:rsidR="00533D77" w:rsidRPr="00C1610C">
        <w:rPr>
          <w:rFonts w:asciiTheme="majorHAnsi" w:hAnsiTheme="majorHAnsi"/>
          <w:b/>
          <w:iCs/>
          <w:color w:val="000000"/>
        </w:rPr>
        <w:t>7</w:t>
      </w:r>
      <w:r w:rsidRPr="00C1610C">
        <w:rPr>
          <w:rFonts w:asciiTheme="majorHAnsi" w:hAnsiTheme="majorHAnsi"/>
          <w:iCs/>
          <w:color w:val="000000"/>
        </w:rPr>
        <w:t xml:space="preserve">  </w:t>
      </w:r>
      <w:r w:rsidR="00A22A13" w:rsidRPr="00C1610C">
        <w:rPr>
          <w:rFonts w:asciiTheme="majorHAnsi" w:hAnsiTheme="majorHAnsi"/>
          <w:iCs/>
          <w:color w:val="000000"/>
        </w:rPr>
        <w:t xml:space="preserve"> </w:t>
      </w:r>
      <w:r w:rsidR="00B90531" w:rsidRPr="00C1610C">
        <w:rPr>
          <w:rFonts w:asciiTheme="majorHAnsi" w:hAnsiTheme="majorHAnsi"/>
          <w:iCs/>
          <w:color w:val="000000"/>
        </w:rPr>
        <w:t xml:space="preserve">  </w:t>
      </w:r>
      <w:r w:rsidR="00250D07">
        <w:rPr>
          <w:rFonts w:asciiTheme="majorHAnsi" w:hAnsiTheme="majorHAnsi"/>
          <w:iCs/>
          <w:color w:val="000000"/>
        </w:rPr>
        <w:t xml:space="preserve"> </w:t>
      </w:r>
      <w:r w:rsidR="00380E4B" w:rsidRPr="00C1610C">
        <w:rPr>
          <w:rFonts w:asciiTheme="majorHAnsi" w:hAnsiTheme="majorHAnsi"/>
          <w:i/>
          <w:iCs/>
          <w:color w:val="000000"/>
        </w:rPr>
        <w:t>Flod, sjael og Regnskov</w:t>
      </w:r>
      <w:r w:rsidR="00380E4B" w:rsidRPr="00C1610C">
        <w:rPr>
          <w:rFonts w:asciiTheme="majorHAnsi" w:hAnsiTheme="majorHAnsi"/>
          <w:iCs/>
          <w:color w:val="000000"/>
        </w:rPr>
        <w:t xml:space="preserve"> </w:t>
      </w:r>
      <w:r w:rsidR="003C6A95" w:rsidRPr="00C1610C">
        <w:rPr>
          <w:rFonts w:asciiTheme="majorHAnsi" w:hAnsiTheme="majorHAnsi"/>
          <w:iCs/>
          <w:color w:val="000000"/>
        </w:rPr>
        <w:t>-</w:t>
      </w:r>
      <w:r w:rsidR="00380E4B" w:rsidRPr="00C1610C">
        <w:rPr>
          <w:rFonts w:asciiTheme="majorHAnsi" w:hAnsiTheme="majorHAnsi"/>
          <w:iCs/>
          <w:color w:val="000000"/>
        </w:rPr>
        <w:t xml:space="preserve"> </w:t>
      </w:r>
      <w:r w:rsidR="00C1610C" w:rsidRPr="00C1610C">
        <w:rPr>
          <w:rFonts w:asciiTheme="majorHAnsi" w:hAnsiTheme="majorHAnsi"/>
          <w:iCs/>
          <w:color w:val="000000"/>
        </w:rPr>
        <w:t xml:space="preserve">Espaço Cultural Pyramiden, </w:t>
      </w:r>
      <w:r w:rsidR="00533D77" w:rsidRPr="00C1610C">
        <w:rPr>
          <w:rFonts w:asciiTheme="majorHAnsi" w:hAnsiTheme="majorHAnsi"/>
          <w:iCs/>
          <w:color w:val="000000"/>
        </w:rPr>
        <w:t>Gilleleje - Dinamarca</w:t>
      </w:r>
    </w:p>
    <w:p w14:paraId="4896E581" w14:textId="5F4D5BEF" w:rsidR="001909C8" w:rsidRPr="00C1610C" w:rsidRDefault="00D704E0" w:rsidP="00533D77">
      <w:pPr>
        <w:rPr>
          <w:rFonts w:asciiTheme="majorHAnsi" w:hAnsiTheme="majorHAnsi"/>
          <w:iCs/>
          <w:color w:val="000000"/>
          <w:lang w:val="en-US"/>
        </w:rPr>
      </w:pPr>
      <w:r w:rsidRPr="00C1610C">
        <w:rPr>
          <w:rFonts w:asciiTheme="majorHAnsi" w:hAnsiTheme="majorHAnsi"/>
          <w:b/>
          <w:iCs/>
          <w:color w:val="000000"/>
          <w:lang w:val="en-US"/>
        </w:rPr>
        <w:t>2006</w:t>
      </w:r>
      <w:r w:rsidRPr="00C1610C">
        <w:rPr>
          <w:rFonts w:asciiTheme="majorHAnsi" w:hAnsiTheme="majorHAnsi"/>
          <w:iCs/>
          <w:color w:val="000000"/>
          <w:lang w:val="en-US"/>
        </w:rPr>
        <w:t xml:space="preserve">   </w:t>
      </w:r>
      <w:r w:rsidR="00B90531" w:rsidRPr="00C1610C">
        <w:rPr>
          <w:rFonts w:asciiTheme="majorHAnsi" w:hAnsiTheme="majorHAnsi"/>
          <w:iCs/>
          <w:color w:val="000000"/>
          <w:lang w:val="en-US"/>
        </w:rPr>
        <w:t xml:space="preserve">  </w:t>
      </w:r>
      <w:r w:rsidR="00250D07">
        <w:rPr>
          <w:rFonts w:asciiTheme="majorHAnsi" w:hAnsiTheme="majorHAnsi"/>
          <w:iCs/>
          <w:color w:val="000000"/>
          <w:lang w:val="en-US"/>
        </w:rPr>
        <w:t xml:space="preserve"> </w:t>
      </w:r>
      <w:r w:rsidR="00380E4B" w:rsidRPr="00C1610C">
        <w:rPr>
          <w:rFonts w:asciiTheme="majorHAnsi" w:hAnsiTheme="majorHAnsi"/>
          <w:i/>
          <w:iCs/>
          <w:color w:val="000000"/>
          <w:lang w:val="en-US"/>
        </w:rPr>
        <w:t>Brasilien&lt;&gt;Danmark</w:t>
      </w:r>
      <w:r w:rsidR="003C6A95" w:rsidRPr="00C1610C">
        <w:rPr>
          <w:rFonts w:asciiTheme="majorHAnsi" w:hAnsiTheme="majorHAnsi"/>
          <w:iCs/>
          <w:color w:val="000000"/>
          <w:lang w:val="en-US"/>
        </w:rPr>
        <w:t>-</w:t>
      </w:r>
      <w:r w:rsidR="00380E4B" w:rsidRPr="00C1610C">
        <w:rPr>
          <w:rFonts w:asciiTheme="majorHAnsi" w:hAnsiTheme="majorHAnsi"/>
          <w:iCs/>
          <w:color w:val="000000"/>
          <w:lang w:val="en-US"/>
        </w:rPr>
        <w:t xml:space="preserve"> </w:t>
      </w:r>
      <w:r w:rsidR="00533D77" w:rsidRPr="00C1610C">
        <w:rPr>
          <w:rFonts w:asciiTheme="majorHAnsi" w:hAnsiTheme="majorHAnsi"/>
          <w:iCs/>
          <w:color w:val="000000"/>
          <w:lang w:val="en-US"/>
        </w:rPr>
        <w:t>Galleri</w:t>
      </w:r>
      <w:r w:rsidR="00380E4B" w:rsidRPr="00C1610C">
        <w:rPr>
          <w:rFonts w:asciiTheme="majorHAnsi" w:hAnsiTheme="majorHAnsi"/>
          <w:iCs/>
          <w:color w:val="000000"/>
          <w:lang w:val="en-US"/>
        </w:rPr>
        <w:t xml:space="preserve"> </w:t>
      </w:r>
      <w:r w:rsidR="00533D77" w:rsidRPr="00C1610C">
        <w:rPr>
          <w:rFonts w:asciiTheme="majorHAnsi" w:hAnsiTheme="majorHAnsi"/>
          <w:iCs/>
          <w:color w:val="000000"/>
          <w:lang w:val="en-US"/>
        </w:rPr>
        <w:t>Jan</w:t>
      </w:r>
      <w:r w:rsidR="00C1610C" w:rsidRPr="00C1610C">
        <w:rPr>
          <w:rFonts w:asciiTheme="majorHAnsi" w:hAnsiTheme="majorHAnsi"/>
          <w:iCs/>
          <w:color w:val="000000"/>
          <w:lang w:val="en-US"/>
        </w:rPr>
        <w:t xml:space="preserve"> Christiansen,</w:t>
      </w:r>
      <w:r w:rsidR="00533D77" w:rsidRPr="00C1610C">
        <w:rPr>
          <w:rFonts w:asciiTheme="majorHAnsi" w:hAnsiTheme="majorHAnsi"/>
          <w:iCs/>
          <w:color w:val="000000"/>
          <w:lang w:val="en-US"/>
        </w:rPr>
        <w:t xml:space="preserve"> Hilleroed – Dinamar</w:t>
      </w:r>
      <w:r w:rsidR="00380E4B" w:rsidRPr="00C1610C">
        <w:rPr>
          <w:rFonts w:asciiTheme="majorHAnsi" w:hAnsiTheme="majorHAnsi"/>
          <w:iCs/>
          <w:color w:val="000000"/>
          <w:lang w:val="en-US"/>
        </w:rPr>
        <w:t>c</w:t>
      </w:r>
      <w:r w:rsidR="00533D77" w:rsidRPr="00C1610C">
        <w:rPr>
          <w:rFonts w:asciiTheme="majorHAnsi" w:hAnsiTheme="majorHAnsi"/>
          <w:iCs/>
          <w:color w:val="000000"/>
          <w:lang w:val="en-US"/>
        </w:rPr>
        <w:t>a</w:t>
      </w:r>
      <w:r w:rsidR="00380E4B" w:rsidRPr="00C1610C">
        <w:rPr>
          <w:rFonts w:asciiTheme="majorHAnsi" w:hAnsiTheme="majorHAnsi"/>
          <w:iCs/>
          <w:color w:val="000000"/>
          <w:lang w:val="en-US"/>
        </w:rPr>
        <w:t xml:space="preserve"> </w:t>
      </w:r>
    </w:p>
    <w:p w14:paraId="5FEF55A9" w14:textId="39196901" w:rsidR="00533D77" w:rsidRPr="00A12058" w:rsidRDefault="00533D77" w:rsidP="00533D77">
      <w:pPr>
        <w:rPr>
          <w:rFonts w:asciiTheme="majorHAnsi" w:hAnsiTheme="majorHAnsi"/>
          <w:iCs/>
          <w:color w:val="000000"/>
        </w:rPr>
      </w:pPr>
      <w:r w:rsidRPr="00A12058">
        <w:rPr>
          <w:rFonts w:asciiTheme="majorHAnsi" w:hAnsiTheme="majorHAnsi"/>
          <w:b/>
          <w:iCs/>
          <w:color w:val="000000"/>
        </w:rPr>
        <w:t xml:space="preserve">2005  </w:t>
      </w:r>
      <w:r w:rsidR="00B90531" w:rsidRPr="00A12058">
        <w:rPr>
          <w:rFonts w:asciiTheme="majorHAnsi" w:hAnsiTheme="majorHAnsi"/>
          <w:b/>
          <w:iCs/>
          <w:color w:val="000000"/>
        </w:rPr>
        <w:t xml:space="preserve">   </w:t>
      </w:r>
      <w:r w:rsidR="00250D07" w:rsidRPr="00A12058">
        <w:rPr>
          <w:rFonts w:asciiTheme="majorHAnsi" w:hAnsiTheme="majorHAnsi"/>
          <w:b/>
          <w:iCs/>
          <w:color w:val="000000"/>
        </w:rPr>
        <w:t xml:space="preserve"> </w:t>
      </w:r>
      <w:r w:rsidR="00380E4B" w:rsidRPr="00A12058">
        <w:rPr>
          <w:rFonts w:asciiTheme="majorHAnsi" w:hAnsiTheme="majorHAnsi"/>
          <w:i/>
          <w:iCs/>
          <w:color w:val="000000"/>
        </w:rPr>
        <w:t>Regnskov</w:t>
      </w:r>
      <w:r w:rsidR="003C6A95" w:rsidRPr="00A12058">
        <w:rPr>
          <w:rFonts w:asciiTheme="majorHAnsi" w:hAnsiTheme="majorHAnsi"/>
          <w:iCs/>
          <w:color w:val="000000"/>
        </w:rPr>
        <w:t xml:space="preserve"> -</w:t>
      </w:r>
      <w:r w:rsidR="00380E4B" w:rsidRPr="00A12058">
        <w:rPr>
          <w:rFonts w:asciiTheme="majorHAnsi" w:hAnsiTheme="majorHAnsi"/>
          <w:b/>
          <w:iCs/>
          <w:color w:val="000000"/>
        </w:rPr>
        <w:t xml:space="preserve"> </w:t>
      </w:r>
      <w:r w:rsidR="00C1610C" w:rsidRPr="00A12058">
        <w:rPr>
          <w:rFonts w:asciiTheme="majorHAnsi" w:hAnsiTheme="majorHAnsi"/>
          <w:iCs/>
          <w:color w:val="000000"/>
        </w:rPr>
        <w:t>Galleri Pialeh,</w:t>
      </w:r>
      <w:r w:rsidRPr="00A12058">
        <w:rPr>
          <w:rFonts w:asciiTheme="majorHAnsi" w:hAnsiTheme="majorHAnsi"/>
          <w:iCs/>
          <w:color w:val="000000"/>
        </w:rPr>
        <w:t xml:space="preserve"> Copenhagen – Dinamarca</w:t>
      </w:r>
    </w:p>
    <w:p w14:paraId="7BB61F64" w14:textId="037CA187" w:rsidR="00533D77" w:rsidRPr="00C1610C" w:rsidRDefault="00533D77" w:rsidP="00533D77">
      <w:pPr>
        <w:rPr>
          <w:rFonts w:asciiTheme="majorHAnsi" w:hAnsiTheme="majorHAnsi"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2004  </w:t>
      </w:r>
      <w:r w:rsidR="00B90531" w:rsidRPr="00C1610C">
        <w:rPr>
          <w:rFonts w:asciiTheme="majorHAnsi" w:hAnsiTheme="majorHAnsi"/>
          <w:b/>
          <w:iCs/>
          <w:color w:val="000000"/>
        </w:rPr>
        <w:t xml:space="preserve">   </w:t>
      </w:r>
      <w:r w:rsidR="00250D07">
        <w:rPr>
          <w:rFonts w:asciiTheme="majorHAnsi" w:hAnsiTheme="majorHAnsi"/>
          <w:b/>
          <w:iCs/>
          <w:color w:val="000000"/>
        </w:rPr>
        <w:t xml:space="preserve"> </w:t>
      </w:r>
      <w:r w:rsidR="00411AFC" w:rsidRPr="00411AFC">
        <w:rPr>
          <w:rFonts w:asciiTheme="majorHAnsi" w:hAnsiTheme="majorHAnsi"/>
          <w:i/>
          <w:iCs/>
          <w:color w:val="000000"/>
        </w:rPr>
        <w:t xml:space="preserve">Novas </w:t>
      </w:r>
      <w:r w:rsidR="007511D3" w:rsidRPr="00411AFC">
        <w:rPr>
          <w:rFonts w:asciiTheme="majorHAnsi" w:hAnsiTheme="majorHAnsi"/>
          <w:i/>
          <w:iCs/>
          <w:color w:val="000000"/>
        </w:rPr>
        <w:t>Formas -</w:t>
      </w:r>
      <w:r w:rsidR="00C1610C" w:rsidRPr="00C1610C">
        <w:rPr>
          <w:rFonts w:asciiTheme="majorHAnsi" w:hAnsiTheme="majorHAnsi"/>
          <w:b/>
          <w:iCs/>
          <w:color w:val="000000"/>
        </w:rPr>
        <w:t xml:space="preserve"> </w:t>
      </w:r>
      <w:r w:rsidR="005A4F94" w:rsidRPr="00C1610C">
        <w:rPr>
          <w:rFonts w:asciiTheme="majorHAnsi" w:hAnsiTheme="majorHAnsi"/>
          <w:iCs/>
          <w:color w:val="000000"/>
        </w:rPr>
        <w:t>Aliança</w:t>
      </w:r>
      <w:r w:rsidR="00C1610C" w:rsidRPr="00C1610C">
        <w:rPr>
          <w:rFonts w:asciiTheme="majorHAnsi" w:hAnsiTheme="majorHAnsi"/>
          <w:iCs/>
          <w:color w:val="000000"/>
        </w:rPr>
        <w:t xml:space="preserve"> Francesa,</w:t>
      </w:r>
      <w:r w:rsidR="00BB09F3" w:rsidRPr="00C1610C">
        <w:rPr>
          <w:rFonts w:asciiTheme="majorHAnsi" w:hAnsiTheme="majorHAnsi"/>
          <w:iCs/>
          <w:color w:val="000000"/>
        </w:rPr>
        <w:t xml:space="preserve"> Santos – SP</w:t>
      </w:r>
    </w:p>
    <w:p w14:paraId="14DF27DB" w14:textId="07E92B13" w:rsidR="001909C8" w:rsidRDefault="00BB09F3" w:rsidP="00A40F29">
      <w:pPr>
        <w:rPr>
          <w:rFonts w:asciiTheme="majorHAnsi" w:hAnsiTheme="majorHAnsi"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2003   </w:t>
      </w:r>
      <w:r w:rsidR="00B90531" w:rsidRPr="00C1610C">
        <w:rPr>
          <w:rFonts w:asciiTheme="majorHAnsi" w:hAnsiTheme="majorHAnsi"/>
          <w:b/>
          <w:iCs/>
          <w:color w:val="000000"/>
        </w:rPr>
        <w:t xml:space="preserve">  </w:t>
      </w:r>
      <w:r w:rsidR="00250D07">
        <w:rPr>
          <w:rFonts w:asciiTheme="majorHAnsi" w:hAnsiTheme="majorHAnsi"/>
          <w:b/>
          <w:iCs/>
          <w:color w:val="000000"/>
        </w:rPr>
        <w:t xml:space="preserve"> </w:t>
      </w:r>
      <w:r w:rsidR="00380E4B" w:rsidRPr="00C1610C">
        <w:rPr>
          <w:rFonts w:asciiTheme="majorHAnsi" w:hAnsiTheme="majorHAnsi"/>
          <w:i/>
          <w:iCs/>
          <w:color w:val="000000"/>
        </w:rPr>
        <w:t xml:space="preserve">Coração </w:t>
      </w:r>
      <w:r w:rsidR="007511D3" w:rsidRPr="00C1610C">
        <w:rPr>
          <w:rFonts w:asciiTheme="majorHAnsi" w:hAnsiTheme="majorHAnsi"/>
          <w:i/>
          <w:iCs/>
          <w:color w:val="000000"/>
        </w:rPr>
        <w:t>Dinamarquês</w:t>
      </w:r>
      <w:r w:rsidR="007511D3" w:rsidRPr="00C1610C">
        <w:rPr>
          <w:rFonts w:asciiTheme="majorHAnsi" w:hAnsiTheme="majorHAnsi"/>
          <w:iCs/>
          <w:color w:val="000000"/>
        </w:rPr>
        <w:t xml:space="preserve"> -</w:t>
      </w:r>
      <w:r w:rsidR="00380E4B" w:rsidRPr="00C1610C">
        <w:rPr>
          <w:rFonts w:asciiTheme="majorHAnsi" w:hAnsiTheme="majorHAnsi"/>
          <w:iCs/>
          <w:color w:val="000000"/>
        </w:rPr>
        <w:t xml:space="preserve"> </w:t>
      </w:r>
      <w:r w:rsidR="00C1610C" w:rsidRPr="00C1610C">
        <w:rPr>
          <w:rFonts w:asciiTheme="majorHAnsi" w:hAnsiTheme="majorHAnsi"/>
          <w:iCs/>
          <w:color w:val="000000"/>
        </w:rPr>
        <w:t xml:space="preserve">Galeria Lucio Menezes, </w:t>
      </w:r>
      <w:r w:rsidRPr="00C1610C">
        <w:rPr>
          <w:rFonts w:asciiTheme="majorHAnsi" w:hAnsiTheme="majorHAnsi"/>
          <w:iCs/>
          <w:color w:val="000000"/>
        </w:rPr>
        <w:t xml:space="preserve">Cadeia Velha – Santos – SP </w:t>
      </w:r>
    </w:p>
    <w:p w14:paraId="17262BC1" w14:textId="2E695944" w:rsidR="00740B23" w:rsidRDefault="00740B23" w:rsidP="00A40F29">
      <w:pPr>
        <w:rPr>
          <w:rFonts w:asciiTheme="majorHAnsi" w:hAnsiTheme="majorHAnsi"/>
          <w:iCs/>
          <w:color w:val="000000"/>
        </w:rPr>
      </w:pPr>
    </w:p>
    <w:p w14:paraId="1A924A7D" w14:textId="77777777" w:rsidR="00740B23" w:rsidRDefault="00740B23" w:rsidP="00A40F29">
      <w:pPr>
        <w:rPr>
          <w:rFonts w:asciiTheme="majorHAnsi" w:hAnsiTheme="majorHAnsi"/>
          <w:iCs/>
          <w:color w:val="000000"/>
        </w:rPr>
      </w:pPr>
    </w:p>
    <w:p w14:paraId="693EF063" w14:textId="2E98F981" w:rsidR="00740B23" w:rsidRDefault="00740B23" w:rsidP="00A40F29">
      <w:pPr>
        <w:rPr>
          <w:rFonts w:asciiTheme="majorHAnsi" w:hAnsiTheme="majorHAnsi"/>
          <w:iCs/>
          <w:color w:val="000000"/>
        </w:rPr>
      </w:pPr>
    </w:p>
    <w:p w14:paraId="129A2B92" w14:textId="14D56DC8" w:rsidR="00740B23" w:rsidRDefault="00740B23" w:rsidP="00740B23">
      <w:pPr>
        <w:rPr>
          <w:rFonts w:asciiTheme="majorHAnsi" w:hAnsiTheme="majorHAnsi"/>
          <w:b/>
          <w:bCs/>
          <w:i/>
          <w:iCs/>
          <w:color w:val="000000"/>
        </w:rPr>
      </w:pPr>
      <w:r w:rsidRPr="00C1610C">
        <w:rPr>
          <w:rFonts w:asciiTheme="majorHAnsi" w:hAnsiTheme="majorHAnsi"/>
          <w:b/>
          <w:bCs/>
          <w:i/>
          <w:iCs/>
          <w:color w:val="000000"/>
        </w:rPr>
        <w:t xml:space="preserve">Exposições </w:t>
      </w:r>
      <w:r>
        <w:rPr>
          <w:rFonts w:asciiTheme="majorHAnsi" w:hAnsiTheme="majorHAnsi"/>
          <w:b/>
          <w:bCs/>
          <w:i/>
          <w:iCs/>
          <w:color w:val="000000"/>
        </w:rPr>
        <w:t xml:space="preserve">em dupla </w:t>
      </w:r>
    </w:p>
    <w:p w14:paraId="380C002C" w14:textId="77777777" w:rsidR="00740B23" w:rsidRPr="00BF4EC1" w:rsidRDefault="00740B23" w:rsidP="00740B23">
      <w:pPr>
        <w:rPr>
          <w:rFonts w:asciiTheme="majorHAnsi" w:hAnsiTheme="majorHAnsi"/>
          <w:b/>
          <w:bCs/>
          <w:i/>
          <w:iCs/>
          <w:color w:val="000000"/>
        </w:rPr>
      </w:pPr>
    </w:p>
    <w:p w14:paraId="3F6F7772" w14:textId="77777777" w:rsidR="00740B23" w:rsidRPr="00BF4EC1" w:rsidRDefault="00740B23" w:rsidP="00740B23">
      <w:pPr>
        <w:rPr>
          <w:rFonts w:asciiTheme="majorHAnsi" w:hAnsiTheme="majorHAnsi"/>
          <w:bCs/>
          <w:iCs/>
          <w:color w:val="000000"/>
        </w:rPr>
      </w:pPr>
      <w:r w:rsidRPr="00BF4EC1">
        <w:rPr>
          <w:rFonts w:asciiTheme="majorHAnsi" w:hAnsiTheme="majorHAnsi"/>
          <w:b/>
          <w:bCs/>
          <w:iCs/>
          <w:color w:val="000000"/>
        </w:rPr>
        <w:t xml:space="preserve">2019     </w:t>
      </w:r>
      <w:r w:rsidRPr="00BF4EC1">
        <w:rPr>
          <w:rFonts w:asciiTheme="majorHAnsi" w:hAnsiTheme="majorHAnsi"/>
          <w:bCs/>
          <w:i/>
          <w:iCs/>
          <w:color w:val="000000"/>
        </w:rPr>
        <w:t>Compositions</w:t>
      </w:r>
      <w:r w:rsidRPr="00BF4EC1">
        <w:rPr>
          <w:rFonts w:asciiTheme="majorHAnsi" w:hAnsiTheme="majorHAnsi"/>
          <w:b/>
          <w:bCs/>
          <w:iCs/>
          <w:color w:val="000000"/>
        </w:rPr>
        <w:t xml:space="preserve">, </w:t>
      </w:r>
      <w:r w:rsidRPr="00BF4EC1">
        <w:rPr>
          <w:rFonts w:asciiTheme="majorHAnsi" w:hAnsiTheme="majorHAnsi"/>
          <w:bCs/>
          <w:iCs/>
          <w:color w:val="000000"/>
        </w:rPr>
        <w:t>Galerie Espace-L, Geneva, Switzerland</w:t>
      </w:r>
    </w:p>
    <w:p w14:paraId="324613A0" w14:textId="77777777" w:rsidR="00740B23" w:rsidRPr="009678AF" w:rsidRDefault="00740B23" w:rsidP="00740B23">
      <w:pPr>
        <w:rPr>
          <w:rFonts w:asciiTheme="majorHAnsi" w:hAnsiTheme="majorHAnsi"/>
          <w:b/>
          <w:bCs/>
          <w:i/>
          <w:iCs/>
          <w:color w:val="000000"/>
          <w:lang w:val="en-GB"/>
        </w:rPr>
      </w:pPr>
      <w:r w:rsidRPr="009678AF">
        <w:rPr>
          <w:rFonts w:asciiTheme="majorHAnsi" w:hAnsiTheme="majorHAnsi"/>
          <w:b/>
          <w:bCs/>
          <w:iCs/>
          <w:color w:val="000000"/>
          <w:lang w:val="en-GB"/>
        </w:rPr>
        <w:t>2017</w:t>
      </w:r>
      <w:r>
        <w:rPr>
          <w:rFonts w:asciiTheme="majorHAnsi" w:hAnsiTheme="majorHAnsi"/>
          <w:b/>
          <w:bCs/>
          <w:iCs/>
          <w:color w:val="000000"/>
          <w:lang w:val="en-GB"/>
        </w:rPr>
        <w:t xml:space="preserve">     </w:t>
      </w:r>
      <w:r>
        <w:rPr>
          <w:rFonts w:asciiTheme="majorHAnsi" w:hAnsiTheme="majorHAnsi"/>
          <w:bCs/>
          <w:i/>
          <w:iCs/>
          <w:color w:val="000000"/>
          <w:lang w:val="en-GB"/>
        </w:rPr>
        <w:t xml:space="preserve">Bleu, blue, azul, </w:t>
      </w:r>
      <w:r w:rsidRPr="00913985">
        <w:rPr>
          <w:rFonts w:asciiTheme="majorHAnsi" w:hAnsiTheme="majorHAnsi"/>
          <w:bCs/>
          <w:iCs/>
          <w:color w:val="000000"/>
          <w:lang w:val="en-GB"/>
        </w:rPr>
        <w:t>Galerie Espace L, Geneva, Switzerland</w:t>
      </w:r>
    </w:p>
    <w:p w14:paraId="456BB857" w14:textId="77777777" w:rsidR="00740B23" w:rsidRDefault="00740B23" w:rsidP="00740B23">
      <w:pPr>
        <w:rPr>
          <w:rFonts w:asciiTheme="majorHAnsi" w:hAnsiTheme="majorHAnsi"/>
          <w:bCs/>
          <w:iCs/>
          <w:color w:val="000000"/>
          <w:lang w:val="en-GB"/>
        </w:rPr>
      </w:pPr>
      <w:r w:rsidRPr="009678AF">
        <w:rPr>
          <w:rFonts w:asciiTheme="majorHAnsi" w:hAnsiTheme="majorHAnsi"/>
          <w:b/>
          <w:bCs/>
          <w:iCs/>
          <w:color w:val="000000"/>
          <w:lang w:val="en-GB"/>
        </w:rPr>
        <w:t>2016</w:t>
      </w:r>
      <w:r w:rsidRPr="009678AF">
        <w:rPr>
          <w:rFonts w:asciiTheme="majorHAnsi" w:hAnsiTheme="majorHAnsi"/>
          <w:bCs/>
          <w:iCs/>
          <w:color w:val="000000"/>
          <w:lang w:val="en-GB"/>
        </w:rPr>
        <w:t xml:space="preserve">     </w:t>
      </w:r>
      <w:r w:rsidRPr="009678AF">
        <w:rPr>
          <w:rFonts w:asciiTheme="majorHAnsi" w:hAnsiTheme="majorHAnsi"/>
          <w:bCs/>
          <w:i/>
          <w:iCs/>
          <w:color w:val="000000"/>
          <w:lang w:val="en-GB"/>
        </w:rPr>
        <w:t>I’m Rosa</w:t>
      </w:r>
      <w:r w:rsidRPr="009678AF">
        <w:rPr>
          <w:rFonts w:asciiTheme="majorHAnsi" w:hAnsiTheme="majorHAnsi"/>
          <w:bCs/>
          <w:iCs/>
          <w:color w:val="000000"/>
          <w:lang w:val="en-GB"/>
        </w:rPr>
        <w:t xml:space="preserve"> – Gal</w:t>
      </w:r>
      <w:r>
        <w:rPr>
          <w:rFonts w:asciiTheme="majorHAnsi" w:hAnsiTheme="majorHAnsi"/>
          <w:bCs/>
          <w:iCs/>
          <w:color w:val="000000"/>
          <w:lang w:val="en-GB"/>
        </w:rPr>
        <w:t>lery</w:t>
      </w:r>
      <w:r w:rsidRPr="009678AF">
        <w:rPr>
          <w:rFonts w:asciiTheme="majorHAnsi" w:hAnsiTheme="majorHAnsi"/>
          <w:bCs/>
          <w:iCs/>
          <w:color w:val="000000"/>
          <w:lang w:val="en-GB"/>
        </w:rPr>
        <w:t xml:space="preserve"> LAMB-arts – London, United Kingdom  </w:t>
      </w:r>
    </w:p>
    <w:p w14:paraId="6BCE1967" w14:textId="1DE3DFFF" w:rsidR="00740B23" w:rsidRDefault="00740B23" w:rsidP="00A40F29">
      <w:pPr>
        <w:rPr>
          <w:rFonts w:asciiTheme="majorHAnsi" w:hAnsiTheme="majorHAnsi"/>
          <w:b/>
          <w:bCs/>
          <w:i/>
          <w:iCs/>
          <w:color w:val="000000"/>
        </w:rPr>
      </w:pPr>
      <w:r w:rsidRPr="00D31F59">
        <w:rPr>
          <w:rFonts w:asciiTheme="majorHAnsi" w:hAnsiTheme="majorHAnsi"/>
          <w:b/>
          <w:bCs/>
          <w:iCs/>
          <w:color w:val="000000"/>
        </w:rPr>
        <w:t xml:space="preserve">2015     </w:t>
      </w:r>
      <w:r w:rsidRPr="00D31F59">
        <w:rPr>
          <w:rFonts w:asciiTheme="majorHAnsi" w:hAnsiTheme="majorHAnsi"/>
          <w:bCs/>
          <w:i/>
          <w:iCs/>
          <w:color w:val="000000"/>
        </w:rPr>
        <w:t>BLUE – a terra e azul</w:t>
      </w:r>
      <w:r w:rsidRPr="00D31F59">
        <w:rPr>
          <w:rFonts w:asciiTheme="majorHAnsi" w:hAnsiTheme="majorHAnsi"/>
          <w:bCs/>
          <w:iCs/>
          <w:color w:val="000000"/>
        </w:rPr>
        <w:t>, Galeria Matias Brotas, Vitória</w:t>
      </w:r>
      <w:r w:rsidRPr="00D31F59">
        <w:rPr>
          <w:rFonts w:asciiTheme="majorHAnsi" w:hAnsiTheme="majorHAnsi"/>
          <w:b/>
          <w:bCs/>
          <w:iCs/>
          <w:color w:val="000000"/>
        </w:rPr>
        <w:t xml:space="preserve"> – </w:t>
      </w:r>
      <w:r w:rsidRPr="00D31F59">
        <w:rPr>
          <w:rFonts w:asciiTheme="majorHAnsi" w:hAnsiTheme="majorHAnsi"/>
          <w:bCs/>
          <w:iCs/>
          <w:color w:val="000000"/>
        </w:rPr>
        <w:t xml:space="preserve">ES </w:t>
      </w:r>
      <w:r>
        <w:rPr>
          <w:rFonts w:asciiTheme="majorHAnsi" w:hAnsiTheme="majorHAnsi"/>
          <w:bCs/>
          <w:iCs/>
          <w:color w:val="000000"/>
        </w:rPr>
        <w:t>–</w:t>
      </w:r>
      <w:r w:rsidRPr="00D31F59">
        <w:rPr>
          <w:rFonts w:asciiTheme="majorHAnsi" w:hAnsiTheme="majorHAnsi"/>
          <w:bCs/>
          <w:iCs/>
          <w:color w:val="000000"/>
        </w:rPr>
        <w:t xml:space="preserve"> Braz</w:t>
      </w:r>
    </w:p>
    <w:p w14:paraId="7A950113" w14:textId="2B761345" w:rsidR="004A6390" w:rsidRDefault="001909C8" w:rsidP="00A40F29">
      <w:pPr>
        <w:rPr>
          <w:rFonts w:asciiTheme="majorHAnsi" w:hAnsiTheme="majorHAnsi"/>
          <w:b/>
          <w:bCs/>
          <w:i/>
          <w:iCs/>
          <w:color w:val="000000"/>
        </w:rPr>
      </w:pPr>
      <w:r w:rsidRPr="00C1610C">
        <w:rPr>
          <w:rFonts w:asciiTheme="majorHAnsi" w:hAnsiTheme="majorHAnsi"/>
          <w:b/>
          <w:bCs/>
          <w:i/>
          <w:iCs/>
          <w:color w:val="000000"/>
        </w:rPr>
        <w:lastRenderedPageBreak/>
        <w:t>Exposições C</w:t>
      </w:r>
      <w:r w:rsidR="00D704E0" w:rsidRPr="00C1610C">
        <w:rPr>
          <w:rFonts w:asciiTheme="majorHAnsi" w:hAnsiTheme="majorHAnsi"/>
          <w:b/>
          <w:bCs/>
          <w:i/>
          <w:iCs/>
          <w:color w:val="000000"/>
        </w:rPr>
        <w:t>olet</w:t>
      </w:r>
      <w:r w:rsidR="00A40F29" w:rsidRPr="00C1610C">
        <w:rPr>
          <w:rFonts w:asciiTheme="majorHAnsi" w:hAnsiTheme="majorHAnsi"/>
          <w:b/>
          <w:bCs/>
          <w:i/>
          <w:iCs/>
          <w:color w:val="000000"/>
        </w:rPr>
        <w:t>ivas</w:t>
      </w:r>
    </w:p>
    <w:p w14:paraId="43E417F5" w14:textId="77777777" w:rsidR="00740B23" w:rsidRDefault="00740B23" w:rsidP="00A40F29">
      <w:pPr>
        <w:rPr>
          <w:rFonts w:asciiTheme="majorHAnsi" w:hAnsiTheme="majorHAnsi"/>
          <w:b/>
          <w:bCs/>
          <w:i/>
          <w:iCs/>
          <w:color w:val="000000"/>
        </w:rPr>
      </w:pPr>
    </w:p>
    <w:p w14:paraId="3497C550" w14:textId="20D8BFB5" w:rsidR="00535E91" w:rsidRPr="00535E91" w:rsidRDefault="00535E91" w:rsidP="00A40F29">
      <w:pPr>
        <w:rPr>
          <w:rFonts w:asciiTheme="majorHAnsi" w:hAnsiTheme="majorHAnsi"/>
          <w:b/>
          <w:bCs/>
          <w:color w:val="000000"/>
        </w:rPr>
      </w:pPr>
      <w:r w:rsidRPr="00535E91">
        <w:rPr>
          <w:rFonts w:asciiTheme="majorHAnsi" w:hAnsiTheme="majorHAnsi"/>
          <w:b/>
          <w:bCs/>
          <w:color w:val="000000"/>
        </w:rPr>
        <w:t xml:space="preserve">2022     </w:t>
      </w:r>
      <w:r w:rsidRPr="00535E91">
        <w:rPr>
          <w:rFonts w:asciiTheme="majorHAnsi" w:hAnsiTheme="majorHAnsi"/>
          <w:bCs/>
          <w:i/>
          <w:iCs/>
          <w:color w:val="000000"/>
        </w:rPr>
        <w:t>Sunnysick, Galeria</w:t>
      </w:r>
      <w:r w:rsidRPr="00535E91">
        <w:rPr>
          <w:rFonts w:asciiTheme="majorHAnsi" w:hAnsiTheme="majorHAnsi"/>
          <w:bCs/>
          <w:color w:val="000000"/>
        </w:rPr>
        <w:t xml:space="preserve"> </w:t>
      </w:r>
      <w:r>
        <w:rPr>
          <w:rFonts w:asciiTheme="majorHAnsi" w:hAnsiTheme="majorHAnsi"/>
          <w:bCs/>
          <w:color w:val="000000"/>
        </w:rPr>
        <w:t xml:space="preserve">Casa70Lisboa, Lisboa </w:t>
      </w:r>
      <w:r w:rsidRPr="00535E91">
        <w:rPr>
          <w:rFonts w:asciiTheme="majorHAnsi" w:hAnsiTheme="majorHAnsi"/>
          <w:bCs/>
          <w:color w:val="000000"/>
        </w:rPr>
        <w:t xml:space="preserve"> </w:t>
      </w:r>
    </w:p>
    <w:p w14:paraId="7D804C40" w14:textId="6D72418E" w:rsidR="00EA5331" w:rsidRPr="00535E91" w:rsidRDefault="00EA5331" w:rsidP="00EA5331">
      <w:pPr>
        <w:rPr>
          <w:rFonts w:asciiTheme="majorHAnsi" w:hAnsiTheme="majorHAnsi"/>
          <w:b/>
          <w:bCs/>
          <w:color w:val="000000"/>
          <w:lang w:val="en-US"/>
        </w:rPr>
      </w:pPr>
      <w:r w:rsidRPr="00535E91">
        <w:rPr>
          <w:rFonts w:asciiTheme="majorHAnsi" w:hAnsiTheme="majorHAnsi"/>
          <w:b/>
          <w:bCs/>
          <w:color w:val="000000"/>
          <w:lang w:val="en-US"/>
        </w:rPr>
        <w:t xml:space="preserve">2021     </w:t>
      </w:r>
      <w:r w:rsidRPr="00535E91">
        <w:rPr>
          <w:rFonts w:asciiTheme="majorHAnsi" w:hAnsiTheme="majorHAnsi"/>
          <w:bCs/>
          <w:i/>
          <w:iCs/>
          <w:color w:val="000000"/>
          <w:lang w:val="en-US"/>
        </w:rPr>
        <w:t xml:space="preserve">Kunstnernes Efterårsudstilling 2021, </w:t>
      </w:r>
      <w:r w:rsidRPr="00535E91">
        <w:rPr>
          <w:rFonts w:asciiTheme="majorHAnsi" w:hAnsiTheme="majorHAnsi"/>
          <w:bCs/>
          <w:color w:val="000000"/>
          <w:lang w:val="en-US"/>
        </w:rPr>
        <w:t xml:space="preserve">Den Frie, Copenhagen, Dinamarca </w:t>
      </w:r>
    </w:p>
    <w:p w14:paraId="6895D594" w14:textId="257D7AA5" w:rsidR="00D178AE" w:rsidRPr="00D178AE" w:rsidRDefault="00EA5331" w:rsidP="00A40F29">
      <w:pPr>
        <w:rPr>
          <w:rFonts w:asciiTheme="majorHAnsi" w:hAnsiTheme="majorHAnsi"/>
          <w:b/>
          <w:bCs/>
          <w:color w:val="000000"/>
        </w:rPr>
      </w:pPr>
      <w:r w:rsidRPr="00535E91">
        <w:rPr>
          <w:rFonts w:asciiTheme="majorHAnsi" w:hAnsiTheme="majorHAnsi"/>
          <w:b/>
          <w:bCs/>
          <w:color w:val="000000"/>
          <w:lang w:val="en-US"/>
        </w:rPr>
        <w:t xml:space="preserve">         </w:t>
      </w:r>
      <w:r w:rsidR="00D178AE" w:rsidRPr="00535E91">
        <w:rPr>
          <w:rFonts w:asciiTheme="majorHAnsi" w:hAnsiTheme="majorHAnsi"/>
          <w:b/>
          <w:bCs/>
          <w:color w:val="000000"/>
          <w:lang w:val="en-US"/>
        </w:rPr>
        <w:t xml:space="preserve">     </w:t>
      </w:r>
      <w:r w:rsidR="00D178AE">
        <w:rPr>
          <w:rFonts w:asciiTheme="majorHAnsi" w:hAnsiTheme="majorHAnsi"/>
          <w:bCs/>
          <w:i/>
          <w:iCs/>
          <w:color w:val="000000"/>
        </w:rPr>
        <w:t xml:space="preserve">Portos, </w:t>
      </w:r>
      <w:r w:rsidR="00D178AE" w:rsidRPr="00535E91">
        <w:rPr>
          <w:rFonts w:asciiTheme="majorHAnsi" w:hAnsiTheme="majorHAnsi"/>
          <w:bCs/>
          <w:color w:val="000000"/>
        </w:rPr>
        <w:t>Sesc – Santos – SP.</w:t>
      </w:r>
      <w:r w:rsidR="00D178AE">
        <w:rPr>
          <w:rFonts w:asciiTheme="majorHAnsi" w:hAnsiTheme="majorHAnsi"/>
          <w:b/>
          <w:bCs/>
          <w:color w:val="000000"/>
        </w:rPr>
        <w:t xml:space="preserve"> </w:t>
      </w:r>
    </w:p>
    <w:p w14:paraId="7C587106" w14:textId="6D86CADC" w:rsidR="007511D3" w:rsidRDefault="007511D3" w:rsidP="00A40F29">
      <w:pPr>
        <w:rPr>
          <w:rFonts w:asciiTheme="majorHAnsi" w:hAnsiTheme="majorHAnsi"/>
          <w:b/>
          <w:bCs/>
          <w:i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>201</w:t>
      </w:r>
      <w:r>
        <w:rPr>
          <w:rFonts w:asciiTheme="majorHAnsi" w:hAnsiTheme="majorHAnsi"/>
          <w:b/>
          <w:bCs/>
          <w:iCs/>
          <w:color w:val="000000"/>
        </w:rPr>
        <w:t xml:space="preserve">9     </w:t>
      </w:r>
      <w:r>
        <w:rPr>
          <w:rFonts w:asciiTheme="majorHAnsi" w:hAnsiTheme="majorHAnsi"/>
          <w:bCs/>
          <w:i/>
          <w:iCs/>
          <w:color w:val="000000"/>
        </w:rPr>
        <w:t xml:space="preserve">Imprecisão Azul, </w:t>
      </w:r>
      <w:r w:rsidRPr="007511D3">
        <w:rPr>
          <w:rFonts w:asciiTheme="majorHAnsi" w:hAnsiTheme="majorHAnsi"/>
          <w:bCs/>
          <w:color w:val="000000"/>
        </w:rPr>
        <w:t>Brisa Galeria, Lisboa, Portugal</w:t>
      </w:r>
      <w:r>
        <w:rPr>
          <w:rFonts w:asciiTheme="majorHAnsi" w:hAnsiTheme="majorHAnsi"/>
          <w:bCs/>
          <w:i/>
          <w:iCs/>
          <w:color w:val="000000"/>
        </w:rPr>
        <w:t xml:space="preserve">  </w:t>
      </w:r>
    </w:p>
    <w:p w14:paraId="6D0E7481" w14:textId="0ADE16F2" w:rsidR="00A77877" w:rsidRPr="00A12058" w:rsidRDefault="00740B23" w:rsidP="00A40F29">
      <w:pPr>
        <w:rPr>
          <w:rFonts w:asciiTheme="majorHAnsi" w:hAnsiTheme="majorHAnsi"/>
          <w:bCs/>
          <w:iCs/>
          <w:color w:val="000000"/>
          <w:lang w:val="en-US"/>
        </w:rPr>
      </w:pPr>
      <w:r w:rsidRPr="00740B23">
        <w:rPr>
          <w:rFonts w:asciiTheme="majorHAnsi" w:hAnsiTheme="majorHAnsi"/>
          <w:b/>
          <w:bCs/>
          <w:iCs/>
          <w:color w:val="000000"/>
          <w:lang w:val="en-US"/>
        </w:rPr>
        <w:t>20</w:t>
      </w:r>
      <w:r>
        <w:rPr>
          <w:rFonts w:asciiTheme="majorHAnsi" w:hAnsiTheme="majorHAnsi"/>
          <w:b/>
          <w:bCs/>
          <w:iCs/>
          <w:color w:val="000000"/>
          <w:lang w:val="en-US"/>
        </w:rPr>
        <w:t>17</w:t>
      </w:r>
      <w:r w:rsidR="0017603C" w:rsidRPr="00740B23">
        <w:rPr>
          <w:rFonts w:asciiTheme="majorHAnsi" w:hAnsiTheme="majorHAnsi"/>
          <w:b/>
          <w:bCs/>
          <w:iCs/>
          <w:color w:val="000000"/>
          <w:lang w:val="en-US"/>
        </w:rPr>
        <w:t xml:space="preserve">     </w:t>
      </w:r>
      <w:r w:rsidR="004117BD" w:rsidRPr="00A12058">
        <w:rPr>
          <w:rFonts w:asciiTheme="majorHAnsi" w:hAnsiTheme="majorHAnsi"/>
          <w:bCs/>
          <w:i/>
          <w:iCs/>
          <w:color w:val="000000"/>
          <w:lang w:val="en-US"/>
        </w:rPr>
        <w:t xml:space="preserve">Charlottenborg Spring-exhibition 2017, </w:t>
      </w:r>
      <w:r w:rsidR="004117BD" w:rsidRPr="00A12058">
        <w:rPr>
          <w:rFonts w:asciiTheme="majorHAnsi" w:hAnsiTheme="majorHAnsi"/>
          <w:bCs/>
          <w:iCs/>
          <w:color w:val="000000"/>
          <w:lang w:val="en-US"/>
        </w:rPr>
        <w:t xml:space="preserve">Charlottenborg Kunsthal, Cph. </w:t>
      </w:r>
      <w:r w:rsidR="00A77877" w:rsidRPr="00A12058">
        <w:rPr>
          <w:rFonts w:asciiTheme="majorHAnsi" w:hAnsiTheme="majorHAnsi"/>
          <w:bCs/>
          <w:iCs/>
          <w:color w:val="000000"/>
          <w:lang w:val="en-US"/>
        </w:rPr>
        <w:t>,</w:t>
      </w:r>
      <w:r w:rsidR="004117BD" w:rsidRPr="00A12058">
        <w:rPr>
          <w:rFonts w:asciiTheme="majorHAnsi" w:hAnsiTheme="majorHAnsi"/>
          <w:bCs/>
          <w:iCs/>
          <w:color w:val="000000"/>
          <w:lang w:val="en-US"/>
        </w:rPr>
        <w:t>Dinamarca</w:t>
      </w:r>
    </w:p>
    <w:p w14:paraId="26ADD0F3" w14:textId="26C3DD7B" w:rsidR="00A77877" w:rsidRDefault="00A77877" w:rsidP="00A40F29">
      <w:pPr>
        <w:rPr>
          <w:rFonts w:asciiTheme="majorHAnsi" w:hAnsiTheme="majorHAnsi"/>
          <w:b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>201</w:t>
      </w:r>
      <w:r>
        <w:rPr>
          <w:rFonts w:asciiTheme="majorHAnsi" w:hAnsiTheme="majorHAnsi"/>
          <w:b/>
          <w:bCs/>
          <w:iCs/>
          <w:color w:val="000000"/>
        </w:rPr>
        <w:t xml:space="preserve">6     </w:t>
      </w:r>
      <w:r>
        <w:rPr>
          <w:rFonts w:asciiTheme="majorHAnsi" w:hAnsiTheme="majorHAnsi"/>
          <w:bCs/>
          <w:i/>
          <w:iCs/>
          <w:color w:val="000000"/>
        </w:rPr>
        <w:t xml:space="preserve">Les coleurs de Amazonie </w:t>
      </w:r>
      <w:r w:rsidRPr="00C1610C">
        <w:rPr>
          <w:rFonts w:asciiTheme="majorHAnsi" w:hAnsiTheme="majorHAnsi"/>
          <w:bCs/>
          <w:iCs/>
          <w:color w:val="000000"/>
        </w:rPr>
        <w:t>Galeri</w:t>
      </w:r>
      <w:r>
        <w:rPr>
          <w:rFonts w:asciiTheme="majorHAnsi" w:hAnsiTheme="majorHAnsi"/>
          <w:bCs/>
          <w:iCs/>
          <w:color w:val="000000"/>
        </w:rPr>
        <w:t>e</w:t>
      </w:r>
      <w:r w:rsidRPr="00C1610C">
        <w:rPr>
          <w:rFonts w:asciiTheme="majorHAnsi" w:hAnsiTheme="majorHAnsi"/>
          <w:bCs/>
          <w:iCs/>
          <w:color w:val="000000"/>
        </w:rPr>
        <w:t xml:space="preserve"> </w:t>
      </w:r>
      <w:r>
        <w:rPr>
          <w:rFonts w:asciiTheme="majorHAnsi" w:hAnsiTheme="majorHAnsi"/>
          <w:bCs/>
          <w:iCs/>
          <w:color w:val="000000"/>
        </w:rPr>
        <w:t>Espace-L, Genebra, Suíça</w:t>
      </w:r>
      <w:r>
        <w:rPr>
          <w:rFonts w:asciiTheme="majorHAnsi" w:hAnsiTheme="majorHAnsi"/>
          <w:b/>
          <w:bCs/>
          <w:iCs/>
          <w:color w:val="000000"/>
        </w:rPr>
        <w:t xml:space="preserve">       </w:t>
      </w:r>
    </w:p>
    <w:p w14:paraId="04B56F2E" w14:textId="7C966CC4" w:rsidR="004C04A7" w:rsidRPr="00C1610C" w:rsidRDefault="008C34F3" w:rsidP="00A40F29">
      <w:pPr>
        <w:rPr>
          <w:rFonts w:asciiTheme="majorHAnsi" w:hAnsiTheme="majorHAnsi"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>2015</w:t>
      </w:r>
      <w:r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A6507F" w:rsidRPr="00C1610C">
        <w:rPr>
          <w:rFonts w:asciiTheme="majorHAnsi" w:hAnsiTheme="majorHAnsi"/>
          <w:bCs/>
          <w:iCs/>
          <w:color w:val="000000"/>
        </w:rPr>
        <w:t xml:space="preserve">    </w:t>
      </w:r>
      <w:r w:rsidR="004C04A7" w:rsidRPr="00C1610C">
        <w:rPr>
          <w:rFonts w:asciiTheme="majorHAnsi" w:hAnsiTheme="majorHAnsi"/>
          <w:bCs/>
          <w:i/>
          <w:iCs/>
          <w:color w:val="000000"/>
        </w:rPr>
        <w:t xml:space="preserve">Naturezas </w:t>
      </w:r>
      <w:r w:rsidR="007511D3" w:rsidRPr="00C1610C">
        <w:rPr>
          <w:rFonts w:asciiTheme="majorHAnsi" w:hAnsiTheme="majorHAnsi"/>
          <w:bCs/>
          <w:i/>
          <w:iCs/>
          <w:color w:val="000000"/>
        </w:rPr>
        <w:t>Descontroladas</w:t>
      </w:r>
      <w:r w:rsidR="007511D3" w:rsidRPr="00C1610C">
        <w:rPr>
          <w:rFonts w:asciiTheme="majorHAnsi" w:hAnsiTheme="majorHAnsi"/>
          <w:bCs/>
          <w:iCs/>
          <w:color w:val="000000"/>
        </w:rPr>
        <w:t xml:space="preserve"> –</w:t>
      </w:r>
      <w:r w:rsidR="004C04A7" w:rsidRPr="00C1610C">
        <w:rPr>
          <w:rFonts w:asciiTheme="majorHAnsi" w:hAnsiTheme="majorHAnsi"/>
          <w:bCs/>
          <w:iCs/>
          <w:color w:val="000000"/>
        </w:rPr>
        <w:t xml:space="preserve"> Galeria </w:t>
      </w:r>
      <w:r w:rsidR="003C6A95" w:rsidRPr="00C1610C">
        <w:rPr>
          <w:rFonts w:asciiTheme="majorHAnsi" w:hAnsiTheme="majorHAnsi"/>
          <w:bCs/>
          <w:iCs/>
          <w:color w:val="000000"/>
        </w:rPr>
        <w:t>Brás</w:t>
      </w:r>
      <w:r w:rsidR="00C1610C" w:rsidRPr="00C1610C">
        <w:rPr>
          <w:rFonts w:asciiTheme="majorHAnsi" w:hAnsiTheme="majorHAnsi"/>
          <w:bCs/>
          <w:iCs/>
          <w:color w:val="000000"/>
        </w:rPr>
        <w:t xml:space="preserve"> Cubas (</w:t>
      </w:r>
      <w:r w:rsidR="004C04A7" w:rsidRPr="00C1610C">
        <w:rPr>
          <w:rFonts w:asciiTheme="majorHAnsi" w:hAnsiTheme="majorHAnsi"/>
          <w:bCs/>
          <w:iCs/>
          <w:color w:val="000000"/>
        </w:rPr>
        <w:t>Secult</w:t>
      </w:r>
      <w:r w:rsidR="00C1610C" w:rsidRPr="00C1610C">
        <w:rPr>
          <w:rFonts w:asciiTheme="majorHAnsi" w:hAnsiTheme="majorHAnsi"/>
          <w:bCs/>
          <w:iCs/>
          <w:color w:val="000000"/>
        </w:rPr>
        <w:t>)</w:t>
      </w:r>
      <w:r w:rsidR="004C04A7" w:rsidRPr="00C1610C">
        <w:rPr>
          <w:rFonts w:asciiTheme="majorHAnsi" w:hAnsiTheme="majorHAnsi"/>
          <w:bCs/>
          <w:iCs/>
          <w:color w:val="000000"/>
        </w:rPr>
        <w:t xml:space="preserve">, Santos – SP </w:t>
      </w:r>
    </w:p>
    <w:p w14:paraId="1B5C7AA6" w14:textId="50A88FEE" w:rsidR="004C04A7" w:rsidRPr="00C1610C" w:rsidRDefault="00A6507F" w:rsidP="004B6690">
      <w:pPr>
        <w:rPr>
          <w:rFonts w:asciiTheme="majorHAnsi" w:hAnsiTheme="majorHAnsi"/>
          <w:b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 xml:space="preserve">2014     </w:t>
      </w:r>
      <w:r w:rsidR="00657EDB" w:rsidRPr="00C1610C">
        <w:rPr>
          <w:rFonts w:asciiTheme="majorHAnsi" w:hAnsiTheme="majorHAnsi"/>
          <w:i/>
        </w:rPr>
        <w:t>65</w:t>
      </w:r>
      <w:r w:rsidR="003C6A95" w:rsidRPr="00A12058">
        <w:rPr>
          <w:rFonts w:asciiTheme="majorHAnsi" w:hAnsiTheme="majorHAnsi"/>
          <w:i/>
          <w:color w:val="000000"/>
          <w:shd w:val="clear" w:color="auto" w:fill="FFFFFF"/>
          <w:lang w:eastAsia="en-US"/>
        </w:rPr>
        <w:t xml:space="preserve">º </w:t>
      </w:r>
      <w:r w:rsidR="004B6690" w:rsidRPr="00C1610C">
        <w:rPr>
          <w:rFonts w:asciiTheme="majorHAnsi" w:hAnsiTheme="majorHAnsi"/>
          <w:bCs/>
          <w:i/>
          <w:iCs/>
          <w:color w:val="000000"/>
        </w:rPr>
        <w:t>S</w:t>
      </w:r>
      <w:r w:rsidR="004C04A7" w:rsidRPr="00C1610C">
        <w:rPr>
          <w:rFonts w:asciiTheme="majorHAnsi" w:hAnsiTheme="majorHAnsi"/>
          <w:bCs/>
          <w:i/>
          <w:iCs/>
          <w:color w:val="000000"/>
        </w:rPr>
        <w:t xml:space="preserve">alão de Abril </w:t>
      </w:r>
      <w:r w:rsidR="004C04A7" w:rsidRPr="00C1610C">
        <w:rPr>
          <w:rFonts w:asciiTheme="majorHAnsi" w:hAnsiTheme="majorHAnsi"/>
          <w:bCs/>
          <w:iCs/>
          <w:color w:val="000000"/>
        </w:rPr>
        <w:t xml:space="preserve">– Fortaleza – CE </w:t>
      </w:r>
    </w:p>
    <w:p w14:paraId="46E95C67" w14:textId="4F14DB52" w:rsidR="00756C3E" w:rsidRPr="00C1610C" w:rsidRDefault="004A6390" w:rsidP="00756C3E">
      <w:pPr>
        <w:rPr>
          <w:rFonts w:asciiTheme="majorHAnsi" w:hAnsiTheme="majorHAnsi"/>
          <w:bCs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2013 </w:t>
      </w:r>
      <w:r w:rsidR="00A6507F" w:rsidRPr="00C1610C">
        <w:rPr>
          <w:rFonts w:asciiTheme="majorHAnsi" w:hAnsiTheme="majorHAnsi"/>
          <w:iCs/>
          <w:color w:val="000000"/>
        </w:rPr>
        <w:t xml:space="preserve">    </w:t>
      </w:r>
      <w:r w:rsidR="00756C3E" w:rsidRPr="00C1610C">
        <w:rPr>
          <w:rFonts w:asciiTheme="majorHAnsi" w:hAnsiTheme="majorHAnsi"/>
          <w:i/>
          <w:iCs/>
          <w:color w:val="000000"/>
        </w:rPr>
        <w:t>19</w:t>
      </w:r>
      <w:r w:rsidR="00756C3E" w:rsidRPr="00A12058">
        <w:rPr>
          <w:rFonts w:asciiTheme="majorHAnsi" w:hAnsiTheme="majorHAnsi"/>
          <w:i/>
          <w:color w:val="000000"/>
          <w:shd w:val="clear" w:color="auto" w:fill="FFFFFF"/>
          <w:lang w:eastAsia="en-US"/>
        </w:rPr>
        <w:t xml:space="preserve">º </w:t>
      </w:r>
      <w:r w:rsidR="003C6A95" w:rsidRPr="00C1610C">
        <w:rPr>
          <w:rFonts w:asciiTheme="majorHAnsi" w:hAnsiTheme="majorHAnsi"/>
          <w:bCs/>
          <w:i/>
          <w:iCs/>
          <w:color w:val="000000"/>
        </w:rPr>
        <w:t>Salão</w:t>
      </w:r>
      <w:r w:rsidR="00756C3E" w:rsidRPr="00A12058">
        <w:rPr>
          <w:rFonts w:asciiTheme="majorHAnsi" w:hAnsiTheme="majorHAnsi"/>
          <w:color w:val="000000"/>
          <w:shd w:val="clear" w:color="auto" w:fill="FFFFFF"/>
          <w:lang w:eastAsia="en-US"/>
        </w:rPr>
        <w:t xml:space="preserve"> </w:t>
      </w:r>
      <w:r w:rsidR="003C6A95" w:rsidRPr="00A12058">
        <w:rPr>
          <w:rFonts w:asciiTheme="majorHAnsi" w:hAnsiTheme="majorHAnsi"/>
          <w:i/>
          <w:color w:val="000000"/>
          <w:shd w:val="clear" w:color="auto" w:fill="FFFFFF"/>
          <w:lang w:eastAsia="en-US"/>
        </w:rPr>
        <w:t>Unama</w:t>
      </w:r>
      <w:r w:rsidR="00756C3E" w:rsidRPr="00A12058">
        <w:rPr>
          <w:rFonts w:asciiTheme="majorHAnsi" w:hAnsiTheme="majorHAnsi"/>
          <w:i/>
          <w:color w:val="000000"/>
          <w:shd w:val="clear" w:color="auto" w:fill="FFFFFF"/>
          <w:lang w:eastAsia="en-US"/>
        </w:rPr>
        <w:t xml:space="preserve"> </w:t>
      </w:r>
      <w:r w:rsidR="003C6A95" w:rsidRPr="00A12058">
        <w:rPr>
          <w:rFonts w:asciiTheme="majorHAnsi" w:hAnsiTheme="majorHAnsi"/>
          <w:i/>
          <w:color w:val="000000"/>
          <w:shd w:val="clear" w:color="auto" w:fill="FFFFFF"/>
          <w:lang w:eastAsia="en-US"/>
        </w:rPr>
        <w:t>de</w:t>
      </w:r>
      <w:r w:rsidR="00756C3E" w:rsidRPr="00A12058">
        <w:rPr>
          <w:rFonts w:asciiTheme="majorHAnsi" w:hAnsiTheme="majorHAnsi"/>
          <w:i/>
          <w:color w:val="000000"/>
          <w:shd w:val="clear" w:color="auto" w:fill="FFFFFF"/>
          <w:lang w:eastAsia="en-US"/>
        </w:rPr>
        <w:t xml:space="preserve"> </w:t>
      </w:r>
      <w:r w:rsidR="003C6A95" w:rsidRPr="00A12058">
        <w:rPr>
          <w:rFonts w:asciiTheme="majorHAnsi" w:hAnsiTheme="majorHAnsi"/>
          <w:i/>
          <w:color w:val="000000"/>
          <w:shd w:val="clear" w:color="auto" w:fill="FFFFFF"/>
          <w:lang w:eastAsia="en-US"/>
        </w:rPr>
        <w:t xml:space="preserve">Pequenos </w:t>
      </w:r>
      <w:r w:rsidR="00A6507F" w:rsidRPr="00A12058">
        <w:rPr>
          <w:rFonts w:asciiTheme="majorHAnsi" w:hAnsiTheme="majorHAnsi"/>
          <w:i/>
          <w:color w:val="000000"/>
          <w:shd w:val="clear" w:color="auto" w:fill="FFFFFF"/>
          <w:lang w:eastAsia="en-US"/>
        </w:rPr>
        <w:t>Formatos</w:t>
      </w:r>
      <w:r w:rsidR="0017311E" w:rsidRPr="00C1610C">
        <w:rPr>
          <w:rFonts w:asciiTheme="majorHAnsi" w:hAnsiTheme="majorHAnsi"/>
          <w:color w:val="000000"/>
          <w:shd w:val="clear" w:color="auto" w:fill="FFFFFF"/>
        </w:rPr>
        <w:t>,</w:t>
      </w:r>
      <w:r w:rsidR="00756C3E" w:rsidRPr="00A12058">
        <w:rPr>
          <w:rFonts w:asciiTheme="majorHAnsi" w:hAnsiTheme="majorHAnsi"/>
          <w:lang w:eastAsia="en-US"/>
        </w:rPr>
        <w:t xml:space="preserve"> </w:t>
      </w:r>
      <w:r w:rsidR="00756C3E" w:rsidRPr="00C1610C">
        <w:rPr>
          <w:rFonts w:asciiTheme="majorHAnsi" w:hAnsiTheme="majorHAnsi"/>
          <w:iCs/>
          <w:color w:val="000000"/>
        </w:rPr>
        <w:t xml:space="preserve">Universidade de </w:t>
      </w:r>
      <w:r w:rsidR="003C6A95" w:rsidRPr="00C1610C">
        <w:rPr>
          <w:rFonts w:asciiTheme="majorHAnsi" w:hAnsiTheme="majorHAnsi"/>
          <w:iCs/>
          <w:color w:val="000000"/>
        </w:rPr>
        <w:t>Amazônia</w:t>
      </w:r>
      <w:r w:rsidR="00756C3E" w:rsidRPr="00C1610C">
        <w:rPr>
          <w:rFonts w:asciiTheme="majorHAnsi" w:hAnsiTheme="majorHAnsi"/>
          <w:iCs/>
          <w:color w:val="000000"/>
        </w:rPr>
        <w:t xml:space="preserve">, </w:t>
      </w:r>
      <w:r w:rsidR="003C6A95" w:rsidRPr="00C1610C">
        <w:rPr>
          <w:rFonts w:asciiTheme="majorHAnsi" w:hAnsiTheme="majorHAnsi"/>
          <w:iCs/>
          <w:color w:val="000000"/>
        </w:rPr>
        <w:t>Belém</w:t>
      </w:r>
      <w:r w:rsidR="00C1610C" w:rsidRPr="00C1610C">
        <w:rPr>
          <w:rFonts w:asciiTheme="majorHAnsi" w:hAnsiTheme="majorHAnsi"/>
          <w:iCs/>
          <w:color w:val="000000"/>
        </w:rPr>
        <w:t xml:space="preserve"> -PA</w:t>
      </w:r>
    </w:p>
    <w:p w14:paraId="018AC6B8" w14:textId="681AFC71" w:rsidR="001525D9" w:rsidRPr="00C1610C" w:rsidRDefault="001525D9" w:rsidP="00A40F29">
      <w:pPr>
        <w:rPr>
          <w:rFonts w:asciiTheme="majorHAnsi" w:hAnsiTheme="majorHAnsi"/>
          <w:b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2012 </w:t>
      </w:r>
      <w:r w:rsidR="0017311E" w:rsidRPr="00C1610C">
        <w:rPr>
          <w:rFonts w:asciiTheme="majorHAnsi" w:hAnsiTheme="majorHAnsi"/>
          <w:iCs/>
          <w:color w:val="000000"/>
        </w:rPr>
        <w:t xml:space="preserve">    </w:t>
      </w:r>
      <w:r w:rsidRPr="00C1610C">
        <w:rPr>
          <w:rFonts w:asciiTheme="majorHAnsi" w:hAnsiTheme="majorHAnsi"/>
          <w:i/>
          <w:iCs/>
          <w:color w:val="000000"/>
        </w:rPr>
        <w:t>Aluga-se-ville</w:t>
      </w:r>
      <w:r w:rsidR="00C1610C" w:rsidRPr="00C1610C">
        <w:rPr>
          <w:rFonts w:asciiTheme="majorHAnsi" w:hAnsiTheme="majorHAnsi"/>
          <w:iCs/>
          <w:color w:val="000000"/>
        </w:rPr>
        <w:t xml:space="preserve"> – Galeria Central, Sã</w:t>
      </w:r>
      <w:r w:rsidRPr="00C1610C">
        <w:rPr>
          <w:rFonts w:asciiTheme="majorHAnsi" w:hAnsiTheme="majorHAnsi"/>
          <w:iCs/>
          <w:color w:val="000000"/>
        </w:rPr>
        <w:t xml:space="preserve">o Paulo – SP </w:t>
      </w:r>
    </w:p>
    <w:p w14:paraId="43F63884" w14:textId="6466255B" w:rsidR="003F0D47" w:rsidRPr="00C1610C" w:rsidRDefault="0017311E" w:rsidP="00A40F29">
      <w:pPr>
        <w:rPr>
          <w:rFonts w:asciiTheme="majorHAnsi" w:hAnsiTheme="majorHAnsi"/>
          <w:b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        </w:t>
      </w:r>
      <w:r w:rsidR="003F0D47" w:rsidRPr="00C1610C">
        <w:rPr>
          <w:rFonts w:asciiTheme="majorHAnsi" w:hAnsiTheme="majorHAnsi"/>
          <w:b/>
          <w:iCs/>
          <w:color w:val="000000"/>
        </w:rPr>
        <w:t xml:space="preserve"> </w:t>
      </w:r>
      <w:r w:rsidR="00A6507F" w:rsidRPr="00C1610C">
        <w:rPr>
          <w:rFonts w:asciiTheme="majorHAnsi" w:hAnsiTheme="majorHAnsi"/>
          <w:iCs/>
          <w:color w:val="000000"/>
        </w:rPr>
        <w:t xml:space="preserve">    </w:t>
      </w:r>
      <w:r w:rsidR="003F0D47" w:rsidRPr="00C1610C">
        <w:rPr>
          <w:rFonts w:asciiTheme="majorHAnsi" w:hAnsiTheme="majorHAnsi"/>
          <w:i/>
          <w:iCs/>
          <w:color w:val="000000"/>
        </w:rPr>
        <w:t>XI Bienal do Recôncavo</w:t>
      </w:r>
      <w:r w:rsidR="003F0D47" w:rsidRPr="00C1610C">
        <w:rPr>
          <w:rFonts w:asciiTheme="majorHAnsi" w:hAnsiTheme="majorHAnsi"/>
          <w:iCs/>
          <w:color w:val="000000"/>
        </w:rPr>
        <w:t>, São Felix – B</w:t>
      </w:r>
      <w:r w:rsidR="00C1610C" w:rsidRPr="00C1610C">
        <w:rPr>
          <w:rFonts w:asciiTheme="majorHAnsi" w:hAnsiTheme="majorHAnsi"/>
          <w:iCs/>
          <w:color w:val="000000"/>
        </w:rPr>
        <w:t>A</w:t>
      </w:r>
    </w:p>
    <w:p w14:paraId="57E2F838" w14:textId="370FDA69" w:rsidR="00113295" w:rsidRPr="00C1610C" w:rsidRDefault="0017311E" w:rsidP="00A40F29">
      <w:pPr>
        <w:rPr>
          <w:rFonts w:asciiTheme="majorHAnsi" w:hAnsiTheme="majorHAnsi"/>
          <w:b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       </w:t>
      </w:r>
      <w:r w:rsidR="008D38B3" w:rsidRPr="00C1610C">
        <w:rPr>
          <w:rFonts w:asciiTheme="majorHAnsi" w:hAnsiTheme="majorHAnsi"/>
          <w:b/>
          <w:iCs/>
          <w:color w:val="000000"/>
        </w:rPr>
        <w:t xml:space="preserve"> </w:t>
      </w:r>
      <w:r w:rsidR="00A6507F" w:rsidRPr="00C1610C">
        <w:rPr>
          <w:rFonts w:asciiTheme="majorHAnsi" w:hAnsiTheme="majorHAnsi"/>
          <w:iCs/>
          <w:color w:val="000000"/>
        </w:rPr>
        <w:t xml:space="preserve">     </w:t>
      </w:r>
      <w:r w:rsidR="008D38B3" w:rsidRPr="00C1610C">
        <w:rPr>
          <w:rFonts w:asciiTheme="majorHAnsi" w:hAnsiTheme="majorHAnsi"/>
          <w:i/>
          <w:iCs/>
          <w:color w:val="000000"/>
        </w:rPr>
        <w:t>Quase a ultima foto</w:t>
      </w:r>
      <w:r w:rsidR="008D38B3" w:rsidRPr="00C1610C">
        <w:rPr>
          <w:rFonts w:asciiTheme="majorHAnsi" w:hAnsiTheme="majorHAnsi"/>
          <w:iCs/>
          <w:color w:val="000000"/>
        </w:rPr>
        <w:t xml:space="preserve"> – Inst</w:t>
      </w:r>
      <w:r w:rsidR="00A6507F" w:rsidRPr="00C1610C">
        <w:rPr>
          <w:rFonts w:asciiTheme="majorHAnsi" w:hAnsiTheme="majorHAnsi"/>
          <w:iCs/>
          <w:color w:val="000000"/>
        </w:rPr>
        <w:t>ituto</w:t>
      </w:r>
      <w:r w:rsidR="008D38B3" w:rsidRPr="00C1610C">
        <w:rPr>
          <w:rFonts w:asciiTheme="majorHAnsi" w:hAnsiTheme="majorHAnsi"/>
          <w:iCs/>
          <w:color w:val="000000"/>
        </w:rPr>
        <w:t xml:space="preserve"> Estadual de Artes </w:t>
      </w:r>
      <w:r w:rsidR="003F0D47" w:rsidRPr="00C1610C">
        <w:rPr>
          <w:rFonts w:asciiTheme="majorHAnsi" w:hAnsiTheme="majorHAnsi"/>
          <w:iCs/>
          <w:color w:val="000000"/>
        </w:rPr>
        <w:t>Visuais</w:t>
      </w:r>
      <w:r w:rsidR="00C1610C" w:rsidRPr="00C1610C">
        <w:rPr>
          <w:rFonts w:asciiTheme="majorHAnsi" w:hAnsiTheme="majorHAnsi"/>
          <w:iCs/>
          <w:color w:val="000000"/>
        </w:rPr>
        <w:t>,</w:t>
      </w:r>
      <w:r w:rsidR="008D38B3" w:rsidRPr="00C1610C">
        <w:rPr>
          <w:rFonts w:asciiTheme="majorHAnsi" w:hAnsiTheme="majorHAnsi"/>
          <w:iCs/>
          <w:color w:val="000000"/>
        </w:rPr>
        <w:t xml:space="preserve"> Porto Alegre</w:t>
      </w:r>
      <w:r w:rsidR="00A6507F" w:rsidRPr="00C1610C">
        <w:rPr>
          <w:rFonts w:asciiTheme="majorHAnsi" w:hAnsiTheme="majorHAnsi"/>
          <w:iCs/>
          <w:color w:val="000000"/>
        </w:rPr>
        <w:t xml:space="preserve"> – RS </w:t>
      </w:r>
    </w:p>
    <w:p w14:paraId="39596099" w14:textId="0566A280" w:rsidR="00FB68E7" w:rsidRPr="00C1610C" w:rsidRDefault="00FB68E7" w:rsidP="00A40F29">
      <w:pPr>
        <w:rPr>
          <w:rFonts w:asciiTheme="majorHAnsi" w:hAnsiTheme="majorHAnsi"/>
          <w:b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2011    </w:t>
      </w:r>
      <w:r w:rsidRPr="00C1610C">
        <w:rPr>
          <w:rFonts w:asciiTheme="majorHAnsi" w:hAnsiTheme="majorHAnsi"/>
          <w:bCs/>
          <w:i/>
          <w:iCs/>
          <w:color w:val="000000"/>
        </w:rPr>
        <w:t xml:space="preserve">18° Salão de Artes </w:t>
      </w:r>
      <w:r w:rsidR="003F0D47" w:rsidRPr="00C1610C">
        <w:rPr>
          <w:rFonts w:asciiTheme="majorHAnsi" w:hAnsiTheme="majorHAnsi"/>
          <w:bCs/>
          <w:i/>
          <w:iCs/>
          <w:color w:val="000000"/>
        </w:rPr>
        <w:t>Plásticas</w:t>
      </w:r>
      <w:r w:rsidRPr="00C1610C">
        <w:rPr>
          <w:rFonts w:asciiTheme="majorHAnsi" w:hAnsiTheme="majorHAnsi"/>
          <w:bCs/>
          <w:iCs/>
          <w:color w:val="000000"/>
        </w:rPr>
        <w:t xml:space="preserve"> – Praia Grande – SP </w:t>
      </w:r>
    </w:p>
    <w:p w14:paraId="34DBA8C5" w14:textId="0EA883AB" w:rsidR="00BA25F6" w:rsidRPr="00C1610C" w:rsidRDefault="0017311E" w:rsidP="00A40F29">
      <w:pPr>
        <w:rPr>
          <w:rFonts w:asciiTheme="majorHAnsi" w:hAnsiTheme="majorHAnsi"/>
          <w:b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             </w:t>
      </w:r>
      <w:r w:rsidR="00BA25F6" w:rsidRPr="00C1610C">
        <w:rPr>
          <w:rFonts w:asciiTheme="majorHAnsi" w:hAnsiTheme="majorHAnsi"/>
          <w:i/>
          <w:iCs/>
          <w:color w:val="000000"/>
        </w:rPr>
        <w:t xml:space="preserve">Até meio quilo </w:t>
      </w:r>
      <w:r w:rsidR="00C1610C">
        <w:rPr>
          <w:rFonts w:asciiTheme="majorHAnsi" w:hAnsiTheme="majorHAnsi"/>
          <w:iCs/>
          <w:color w:val="000000"/>
        </w:rPr>
        <w:t>– Galeria Archidy Picado,</w:t>
      </w:r>
      <w:r w:rsidR="00BA25F6" w:rsidRPr="00C1610C">
        <w:rPr>
          <w:rFonts w:asciiTheme="majorHAnsi" w:hAnsiTheme="majorHAnsi"/>
          <w:iCs/>
          <w:color w:val="000000"/>
        </w:rPr>
        <w:t xml:space="preserve"> Joao pessoa </w:t>
      </w:r>
      <w:r w:rsidR="00C1610C" w:rsidRPr="00C1610C">
        <w:rPr>
          <w:rFonts w:asciiTheme="majorHAnsi" w:hAnsiTheme="majorHAnsi"/>
          <w:iCs/>
          <w:color w:val="000000"/>
        </w:rPr>
        <w:t>–</w:t>
      </w:r>
      <w:r w:rsidR="00BA25F6" w:rsidRPr="00C1610C">
        <w:rPr>
          <w:rFonts w:asciiTheme="majorHAnsi" w:hAnsiTheme="majorHAnsi"/>
          <w:iCs/>
          <w:color w:val="000000"/>
        </w:rPr>
        <w:t xml:space="preserve"> PB</w:t>
      </w:r>
      <w:r w:rsidR="00C1610C" w:rsidRPr="00C1610C">
        <w:rPr>
          <w:rFonts w:asciiTheme="majorHAnsi" w:hAnsiTheme="majorHAnsi"/>
          <w:b/>
          <w:bCs/>
          <w:i/>
          <w:iCs/>
          <w:color w:val="000000"/>
        </w:rPr>
        <w:t>;</w:t>
      </w:r>
      <w:r w:rsidR="004B6690" w:rsidRPr="00C1610C">
        <w:rPr>
          <w:rFonts w:asciiTheme="majorHAnsi" w:hAnsiTheme="majorHAnsi"/>
          <w:b/>
          <w:bCs/>
          <w:i/>
          <w:iCs/>
          <w:color w:val="000000"/>
        </w:rPr>
        <w:t xml:space="preserve"> </w:t>
      </w:r>
      <w:r w:rsidR="00C1610C">
        <w:rPr>
          <w:rFonts w:asciiTheme="majorHAnsi" w:hAnsiTheme="majorHAnsi"/>
          <w:iCs/>
          <w:color w:val="000000"/>
        </w:rPr>
        <w:t>MAC,</w:t>
      </w:r>
      <w:r w:rsidR="004B6690" w:rsidRPr="00C1610C">
        <w:rPr>
          <w:rFonts w:asciiTheme="majorHAnsi" w:hAnsiTheme="majorHAnsi"/>
          <w:iCs/>
          <w:color w:val="000000"/>
        </w:rPr>
        <w:t xml:space="preserve"> Jatai - </w:t>
      </w:r>
    </w:p>
    <w:p w14:paraId="69E66993" w14:textId="3C43C20E" w:rsidR="00BA25F6" w:rsidRPr="00C1610C" w:rsidRDefault="0017311E" w:rsidP="00A40F29">
      <w:pPr>
        <w:rPr>
          <w:rFonts w:asciiTheme="majorHAnsi" w:hAnsiTheme="majorHAnsi"/>
          <w:b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             </w:t>
      </w:r>
      <w:r w:rsidR="00BA25F6" w:rsidRPr="00C1610C">
        <w:rPr>
          <w:rFonts w:asciiTheme="majorHAnsi" w:hAnsiTheme="majorHAnsi"/>
          <w:iCs/>
          <w:color w:val="000000"/>
        </w:rPr>
        <w:t>GO</w:t>
      </w:r>
      <w:r w:rsidR="00C1610C">
        <w:rPr>
          <w:rFonts w:asciiTheme="majorHAnsi" w:hAnsiTheme="majorHAnsi"/>
          <w:iCs/>
          <w:color w:val="000000"/>
        </w:rPr>
        <w:t>;</w:t>
      </w:r>
      <w:r w:rsidR="004B6690" w:rsidRPr="00C1610C">
        <w:rPr>
          <w:rFonts w:asciiTheme="majorHAnsi" w:hAnsiTheme="majorHAnsi"/>
          <w:iCs/>
          <w:color w:val="000000"/>
        </w:rPr>
        <w:t xml:space="preserve"> Pinacoteca Benedic</w:t>
      </w:r>
      <w:r w:rsidR="00C1610C">
        <w:rPr>
          <w:rFonts w:asciiTheme="majorHAnsi" w:hAnsiTheme="majorHAnsi"/>
          <w:iCs/>
          <w:color w:val="000000"/>
        </w:rPr>
        <w:t>to Calixto,</w:t>
      </w:r>
      <w:r w:rsidR="004B6690" w:rsidRPr="00C1610C">
        <w:rPr>
          <w:rFonts w:asciiTheme="majorHAnsi" w:hAnsiTheme="majorHAnsi"/>
          <w:iCs/>
          <w:color w:val="000000"/>
        </w:rPr>
        <w:t xml:space="preserve"> Santos – SP</w:t>
      </w:r>
      <w:r w:rsidR="00C1610C">
        <w:rPr>
          <w:rFonts w:asciiTheme="majorHAnsi" w:hAnsiTheme="majorHAnsi"/>
          <w:iCs/>
          <w:color w:val="000000"/>
        </w:rPr>
        <w:t xml:space="preserve">, MAC, </w:t>
      </w:r>
      <w:r w:rsidR="004B6690" w:rsidRPr="00C1610C">
        <w:rPr>
          <w:rFonts w:asciiTheme="majorHAnsi" w:hAnsiTheme="majorHAnsi"/>
          <w:iCs/>
          <w:color w:val="000000"/>
        </w:rPr>
        <w:t>Campinas</w:t>
      </w:r>
      <w:r w:rsidR="00C1610C">
        <w:rPr>
          <w:rFonts w:asciiTheme="majorHAnsi" w:hAnsiTheme="majorHAnsi"/>
          <w:iCs/>
          <w:color w:val="000000"/>
        </w:rPr>
        <w:t xml:space="preserve"> –</w:t>
      </w:r>
      <w:r w:rsidR="004B6690" w:rsidRPr="00C1610C">
        <w:rPr>
          <w:rFonts w:asciiTheme="majorHAnsi" w:hAnsiTheme="majorHAnsi"/>
          <w:iCs/>
          <w:color w:val="000000"/>
        </w:rPr>
        <w:t xml:space="preserve"> SP</w:t>
      </w:r>
      <w:r w:rsidR="00C1610C">
        <w:rPr>
          <w:rFonts w:asciiTheme="majorHAnsi" w:hAnsiTheme="majorHAnsi"/>
          <w:iCs/>
          <w:color w:val="000000"/>
        </w:rPr>
        <w:t>;</w:t>
      </w:r>
    </w:p>
    <w:p w14:paraId="5F27AA81" w14:textId="1484F65C" w:rsidR="004B6690" w:rsidRPr="00C1610C" w:rsidRDefault="0017311E" w:rsidP="004B6690">
      <w:pPr>
        <w:rPr>
          <w:rFonts w:asciiTheme="majorHAnsi" w:hAnsiTheme="majorHAnsi"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             </w:t>
      </w:r>
      <w:r w:rsidR="00C1610C">
        <w:rPr>
          <w:rFonts w:asciiTheme="majorHAnsi" w:hAnsiTheme="majorHAnsi"/>
          <w:iCs/>
          <w:color w:val="000000"/>
        </w:rPr>
        <w:t>Casa da Cultura,</w:t>
      </w:r>
      <w:r w:rsidR="00BA25F6" w:rsidRPr="00C1610C">
        <w:rPr>
          <w:rFonts w:asciiTheme="majorHAnsi" w:hAnsiTheme="majorHAnsi"/>
          <w:iCs/>
          <w:color w:val="000000"/>
        </w:rPr>
        <w:t xml:space="preserve"> Londrina </w:t>
      </w:r>
      <w:r w:rsidR="00EC2FEF" w:rsidRPr="00C1610C">
        <w:rPr>
          <w:rFonts w:asciiTheme="majorHAnsi" w:hAnsiTheme="majorHAnsi"/>
          <w:iCs/>
          <w:color w:val="000000"/>
        </w:rPr>
        <w:t>–</w:t>
      </w:r>
      <w:r w:rsidR="00BA25F6" w:rsidRPr="00C1610C">
        <w:rPr>
          <w:rFonts w:asciiTheme="majorHAnsi" w:hAnsiTheme="majorHAnsi"/>
          <w:iCs/>
          <w:color w:val="000000"/>
        </w:rPr>
        <w:t xml:space="preserve"> PR</w:t>
      </w:r>
      <w:r w:rsidR="00C1610C">
        <w:rPr>
          <w:rFonts w:asciiTheme="majorHAnsi" w:hAnsiTheme="majorHAnsi"/>
          <w:iCs/>
          <w:color w:val="000000"/>
        </w:rPr>
        <w:t>; MARP,</w:t>
      </w:r>
      <w:r w:rsidR="004B6690" w:rsidRPr="00C1610C">
        <w:rPr>
          <w:rFonts w:asciiTheme="majorHAnsi" w:hAnsiTheme="majorHAnsi"/>
          <w:iCs/>
          <w:color w:val="000000"/>
        </w:rPr>
        <w:t xml:space="preserve"> Ribeirão Preto – SP</w:t>
      </w:r>
    </w:p>
    <w:p w14:paraId="42A5845C" w14:textId="2178299C" w:rsidR="005A625F" w:rsidRPr="00A12058" w:rsidRDefault="004B6690" w:rsidP="00A40F29">
      <w:pPr>
        <w:rPr>
          <w:rFonts w:asciiTheme="majorHAnsi" w:hAnsiTheme="majorHAnsi"/>
          <w:b/>
          <w:iCs/>
          <w:color w:val="000000"/>
          <w:lang w:val="en-US"/>
        </w:rPr>
      </w:pPr>
      <w:r w:rsidRPr="00C1610C">
        <w:rPr>
          <w:rFonts w:asciiTheme="majorHAnsi" w:hAnsiTheme="majorHAnsi"/>
          <w:iCs/>
          <w:color w:val="000000"/>
        </w:rPr>
        <w:t xml:space="preserve">             </w:t>
      </w:r>
      <w:r w:rsidR="005A625F" w:rsidRPr="00A12058">
        <w:rPr>
          <w:rFonts w:asciiTheme="majorHAnsi" w:hAnsiTheme="majorHAnsi"/>
          <w:i/>
          <w:iCs/>
          <w:color w:val="000000"/>
          <w:lang w:val="en-US"/>
        </w:rPr>
        <w:t>The Dirty and the B</w:t>
      </w:r>
      <w:r w:rsidR="00C1610C" w:rsidRPr="00A12058">
        <w:rPr>
          <w:rFonts w:asciiTheme="majorHAnsi" w:hAnsiTheme="majorHAnsi"/>
          <w:i/>
          <w:iCs/>
          <w:color w:val="000000"/>
          <w:lang w:val="en-US"/>
        </w:rPr>
        <w:t>ad from Sã</w:t>
      </w:r>
      <w:r w:rsidRPr="00A12058">
        <w:rPr>
          <w:rFonts w:asciiTheme="majorHAnsi" w:hAnsiTheme="majorHAnsi"/>
          <w:i/>
          <w:iCs/>
          <w:color w:val="000000"/>
          <w:lang w:val="en-US"/>
        </w:rPr>
        <w:t>o Paulo to Svendborg</w:t>
      </w:r>
      <w:r w:rsidRPr="00A12058">
        <w:rPr>
          <w:rFonts w:asciiTheme="majorHAnsi" w:hAnsiTheme="majorHAnsi"/>
          <w:iCs/>
          <w:color w:val="000000"/>
          <w:lang w:val="en-US"/>
        </w:rPr>
        <w:t xml:space="preserve"> – Svendborg - Dinamarca </w:t>
      </w:r>
    </w:p>
    <w:p w14:paraId="6A41F84D" w14:textId="0DE4E335" w:rsidR="00113295" w:rsidRPr="00C1610C" w:rsidRDefault="00A6507F" w:rsidP="00A40F29">
      <w:pPr>
        <w:rPr>
          <w:rFonts w:asciiTheme="majorHAnsi" w:hAnsiTheme="majorHAnsi"/>
          <w:iCs/>
          <w:color w:val="000000"/>
        </w:rPr>
      </w:pPr>
      <w:r w:rsidRPr="00A12058">
        <w:rPr>
          <w:rFonts w:asciiTheme="majorHAnsi" w:hAnsiTheme="majorHAnsi"/>
          <w:iCs/>
          <w:color w:val="000000"/>
          <w:lang w:val="en-US"/>
        </w:rPr>
        <w:t xml:space="preserve">             </w:t>
      </w:r>
      <w:r w:rsidR="0017311E" w:rsidRPr="00C1610C">
        <w:rPr>
          <w:rFonts w:asciiTheme="majorHAnsi" w:hAnsiTheme="majorHAnsi"/>
          <w:i/>
          <w:iCs/>
          <w:color w:val="000000"/>
        </w:rPr>
        <w:t>1</w:t>
      </w:r>
      <w:r w:rsidR="0017311E" w:rsidRPr="00A12058">
        <w:rPr>
          <w:rFonts w:asciiTheme="majorHAnsi" w:hAnsiTheme="majorHAnsi"/>
          <w:i/>
          <w:color w:val="000000"/>
          <w:shd w:val="clear" w:color="auto" w:fill="FFFFFF"/>
          <w:lang w:eastAsia="en-US"/>
        </w:rPr>
        <w:t xml:space="preserve">º </w:t>
      </w:r>
      <w:r w:rsidR="00113295" w:rsidRPr="00C1610C">
        <w:rPr>
          <w:rFonts w:asciiTheme="majorHAnsi" w:hAnsiTheme="majorHAnsi"/>
          <w:i/>
          <w:iCs/>
          <w:color w:val="000000"/>
        </w:rPr>
        <w:t>Bienal de Gravura Internacional de Santos</w:t>
      </w:r>
      <w:r w:rsidR="00C1610C">
        <w:rPr>
          <w:rFonts w:asciiTheme="majorHAnsi" w:hAnsiTheme="majorHAnsi"/>
          <w:iCs/>
          <w:color w:val="000000"/>
        </w:rPr>
        <w:t xml:space="preserve"> – Pinacoteca,</w:t>
      </w:r>
      <w:r w:rsidR="00113295" w:rsidRPr="00C1610C">
        <w:rPr>
          <w:rFonts w:asciiTheme="majorHAnsi" w:hAnsiTheme="majorHAnsi"/>
          <w:iCs/>
          <w:color w:val="000000"/>
        </w:rPr>
        <w:t xml:space="preserve"> Santos</w:t>
      </w:r>
      <w:r w:rsidR="00113295" w:rsidRPr="00C1610C">
        <w:rPr>
          <w:rFonts w:asciiTheme="majorHAnsi" w:hAnsiTheme="majorHAnsi"/>
          <w:b/>
          <w:iCs/>
          <w:color w:val="000000"/>
        </w:rPr>
        <w:t xml:space="preserve"> </w:t>
      </w:r>
      <w:r w:rsidR="00C1610C">
        <w:rPr>
          <w:rFonts w:asciiTheme="majorHAnsi" w:hAnsiTheme="majorHAnsi"/>
          <w:b/>
          <w:iCs/>
          <w:color w:val="000000"/>
        </w:rPr>
        <w:t xml:space="preserve">- </w:t>
      </w:r>
      <w:r w:rsidR="00C1610C">
        <w:rPr>
          <w:rFonts w:asciiTheme="majorHAnsi" w:hAnsiTheme="majorHAnsi"/>
          <w:iCs/>
          <w:color w:val="000000"/>
        </w:rPr>
        <w:t>SP</w:t>
      </w:r>
    </w:p>
    <w:p w14:paraId="00ABCABA" w14:textId="461C69BA" w:rsidR="000227FF" w:rsidRPr="00C1610C" w:rsidRDefault="00B90531" w:rsidP="00A40F29">
      <w:pPr>
        <w:rPr>
          <w:rFonts w:asciiTheme="majorHAnsi" w:hAnsiTheme="majorHAnsi"/>
          <w:b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2010    </w:t>
      </w:r>
      <w:r w:rsidRPr="00C1610C">
        <w:rPr>
          <w:rFonts w:asciiTheme="majorHAnsi" w:hAnsiTheme="majorHAnsi"/>
          <w:i/>
          <w:iCs/>
          <w:color w:val="000000"/>
        </w:rPr>
        <w:t>Marco Alugado</w:t>
      </w:r>
      <w:r w:rsidR="00C1610C">
        <w:rPr>
          <w:rFonts w:asciiTheme="majorHAnsi" w:hAnsiTheme="majorHAnsi"/>
          <w:iCs/>
          <w:color w:val="000000"/>
        </w:rPr>
        <w:t xml:space="preserve"> – Museu de Arte Contemporânea,</w:t>
      </w:r>
      <w:r w:rsidRPr="00C1610C">
        <w:rPr>
          <w:rFonts w:asciiTheme="majorHAnsi" w:hAnsiTheme="majorHAnsi"/>
          <w:iCs/>
          <w:color w:val="000000"/>
        </w:rPr>
        <w:t xml:space="preserve"> Campo Grande</w:t>
      </w:r>
      <w:r w:rsidR="00C1610C">
        <w:rPr>
          <w:rFonts w:asciiTheme="majorHAnsi" w:hAnsiTheme="majorHAnsi"/>
          <w:b/>
          <w:iCs/>
          <w:color w:val="000000"/>
        </w:rPr>
        <w:t xml:space="preserve"> </w:t>
      </w:r>
      <w:r w:rsidR="00C1610C">
        <w:rPr>
          <w:rFonts w:asciiTheme="majorHAnsi" w:hAnsiTheme="majorHAnsi"/>
          <w:iCs/>
          <w:color w:val="000000"/>
        </w:rPr>
        <w:t>- MS</w:t>
      </w:r>
      <w:r w:rsidR="00C93D16" w:rsidRPr="00C1610C">
        <w:rPr>
          <w:rFonts w:asciiTheme="majorHAnsi" w:hAnsiTheme="majorHAnsi"/>
          <w:b/>
          <w:bCs/>
          <w:i/>
          <w:iCs/>
          <w:color w:val="000000"/>
        </w:rPr>
        <w:t xml:space="preserve">             </w:t>
      </w:r>
    </w:p>
    <w:p w14:paraId="598CE3A9" w14:textId="50A0DF2E" w:rsidR="00BD6755" w:rsidRPr="00C1610C" w:rsidRDefault="00C93D16" w:rsidP="00A40F29">
      <w:pPr>
        <w:rPr>
          <w:rFonts w:asciiTheme="majorHAnsi" w:hAnsiTheme="majorHAnsi"/>
          <w:bCs/>
          <w:iCs/>
          <w:color w:val="000000"/>
        </w:rPr>
      </w:pPr>
      <w:r w:rsidRPr="00C1610C">
        <w:rPr>
          <w:rFonts w:asciiTheme="majorHAnsi" w:hAnsiTheme="majorHAnsi"/>
          <w:bCs/>
          <w:iCs/>
          <w:color w:val="000000"/>
        </w:rPr>
        <w:t xml:space="preserve">        </w:t>
      </w:r>
      <w:r w:rsidR="00A40F29" w:rsidRPr="00C1610C">
        <w:rPr>
          <w:rFonts w:asciiTheme="majorHAnsi" w:hAnsiTheme="majorHAnsi"/>
          <w:bCs/>
          <w:iCs/>
          <w:color w:val="000000"/>
        </w:rPr>
        <w:t xml:space="preserve"> </w:t>
      </w:r>
      <w:r w:rsidRPr="00C1610C">
        <w:rPr>
          <w:rFonts w:asciiTheme="majorHAnsi" w:hAnsiTheme="majorHAnsi"/>
          <w:bCs/>
          <w:iCs/>
          <w:color w:val="000000"/>
        </w:rPr>
        <w:t xml:space="preserve">    </w:t>
      </w:r>
      <w:r w:rsidR="00A40F29" w:rsidRPr="00C1610C">
        <w:rPr>
          <w:rFonts w:asciiTheme="majorHAnsi" w:hAnsiTheme="majorHAnsi"/>
          <w:bCs/>
          <w:i/>
          <w:iCs/>
          <w:color w:val="000000"/>
        </w:rPr>
        <w:t>Grava-se</w:t>
      </w:r>
      <w:r w:rsidR="00A6507F" w:rsidRPr="00C1610C">
        <w:rPr>
          <w:rFonts w:asciiTheme="majorHAnsi" w:hAnsiTheme="majorHAnsi"/>
          <w:bCs/>
          <w:i/>
          <w:iCs/>
          <w:color w:val="000000"/>
        </w:rPr>
        <w:t xml:space="preserve"> </w:t>
      </w:r>
      <w:r w:rsidR="00A6507F" w:rsidRPr="00C1610C">
        <w:rPr>
          <w:rFonts w:asciiTheme="majorHAnsi" w:hAnsiTheme="majorHAnsi"/>
          <w:bCs/>
          <w:iCs/>
          <w:color w:val="000000"/>
        </w:rPr>
        <w:t xml:space="preserve">- </w:t>
      </w:r>
      <w:r w:rsidR="00C1610C">
        <w:rPr>
          <w:rFonts w:asciiTheme="majorHAnsi" w:hAnsiTheme="majorHAnsi"/>
          <w:bCs/>
          <w:iCs/>
          <w:color w:val="000000"/>
        </w:rPr>
        <w:t>Estúdio Valongo,</w:t>
      </w:r>
      <w:r w:rsidR="00A40F29" w:rsidRPr="00C1610C">
        <w:rPr>
          <w:rFonts w:asciiTheme="majorHAnsi" w:hAnsiTheme="majorHAnsi"/>
          <w:bCs/>
          <w:iCs/>
          <w:color w:val="000000"/>
        </w:rPr>
        <w:t xml:space="preserve"> Santos – SP   </w:t>
      </w:r>
    </w:p>
    <w:p w14:paraId="0D06BD0A" w14:textId="7D9A09AB" w:rsidR="00A40F29" w:rsidRPr="00C1610C" w:rsidRDefault="00B90531" w:rsidP="00A40F29">
      <w:pPr>
        <w:rPr>
          <w:rFonts w:asciiTheme="majorHAnsi" w:hAnsiTheme="majorHAnsi"/>
          <w:bCs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 </w:t>
      </w:r>
      <w:r w:rsidR="00A40F29" w:rsidRPr="00C1610C">
        <w:rPr>
          <w:rFonts w:asciiTheme="majorHAnsi" w:hAnsiTheme="majorHAnsi"/>
          <w:bCs/>
          <w:iCs/>
          <w:color w:val="000000"/>
        </w:rPr>
        <w:t xml:space="preserve">   </w:t>
      </w:r>
      <w:r w:rsidRPr="00C1610C">
        <w:rPr>
          <w:rFonts w:asciiTheme="majorHAnsi" w:hAnsiTheme="majorHAnsi"/>
          <w:bCs/>
          <w:iCs/>
          <w:color w:val="000000"/>
        </w:rPr>
        <w:t xml:space="preserve">         </w:t>
      </w:r>
      <w:r w:rsidR="00A40F29" w:rsidRPr="00C1610C">
        <w:rPr>
          <w:rFonts w:asciiTheme="majorHAnsi" w:hAnsiTheme="majorHAnsi"/>
          <w:bCs/>
          <w:i/>
          <w:iCs/>
          <w:color w:val="000000"/>
        </w:rPr>
        <w:t>A</w:t>
      </w:r>
      <w:r w:rsidR="00A6507F" w:rsidRPr="00C1610C">
        <w:rPr>
          <w:rFonts w:asciiTheme="majorHAnsi" w:hAnsiTheme="majorHAnsi"/>
          <w:bCs/>
          <w:i/>
          <w:iCs/>
          <w:color w:val="000000"/>
        </w:rPr>
        <w:t>luga</w:t>
      </w:r>
      <w:r w:rsidR="00A40F29" w:rsidRPr="00C1610C">
        <w:rPr>
          <w:rFonts w:asciiTheme="majorHAnsi" w:hAnsiTheme="majorHAnsi"/>
          <w:bCs/>
          <w:i/>
          <w:iCs/>
          <w:color w:val="000000"/>
        </w:rPr>
        <w:t>-</w:t>
      </w:r>
      <w:r w:rsidR="007511D3" w:rsidRPr="00C1610C">
        <w:rPr>
          <w:rFonts w:asciiTheme="majorHAnsi" w:hAnsiTheme="majorHAnsi"/>
          <w:bCs/>
          <w:i/>
          <w:iCs/>
          <w:color w:val="000000"/>
        </w:rPr>
        <w:t>se –</w:t>
      </w:r>
      <w:r w:rsidR="00C1610C">
        <w:rPr>
          <w:rFonts w:asciiTheme="majorHAnsi" w:hAnsiTheme="majorHAnsi"/>
          <w:bCs/>
          <w:iCs/>
          <w:color w:val="000000"/>
        </w:rPr>
        <w:t xml:space="preserve"> Casa </w:t>
      </w:r>
      <w:r w:rsidR="007511D3">
        <w:rPr>
          <w:rFonts w:asciiTheme="majorHAnsi" w:hAnsiTheme="majorHAnsi"/>
          <w:bCs/>
          <w:iCs/>
          <w:color w:val="000000"/>
        </w:rPr>
        <w:t>Alugada, São</w:t>
      </w:r>
      <w:r w:rsidR="00C1610C">
        <w:rPr>
          <w:rFonts w:asciiTheme="majorHAnsi" w:hAnsiTheme="majorHAnsi"/>
          <w:bCs/>
          <w:iCs/>
          <w:color w:val="000000"/>
        </w:rPr>
        <w:t xml:space="preserve"> Paulo – SP</w:t>
      </w:r>
    </w:p>
    <w:p w14:paraId="568EE420" w14:textId="2A05BAE8" w:rsidR="00380E4B" w:rsidRPr="00C1610C" w:rsidRDefault="0017311E" w:rsidP="00A40F29">
      <w:pPr>
        <w:rPr>
          <w:rFonts w:asciiTheme="majorHAnsi" w:hAnsiTheme="majorHAnsi"/>
          <w:bCs/>
          <w:iCs/>
          <w:color w:val="000000"/>
        </w:rPr>
      </w:pPr>
      <w:r w:rsidRPr="00C1610C">
        <w:rPr>
          <w:rFonts w:asciiTheme="majorHAnsi" w:hAnsiTheme="majorHAnsi"/>
          <w:b/>
          <w:bCs/>
          <w:iCs/>
          <w:color w:val="000000"/>
        </w:rPr>
        <w:t xml:space="preserve">             </w:t>
      </w:r>
      <w:r w:rsidR="00380E4B" w:rsidRPr="00C1610C">
        <w:rPr>
          <w:rFonts w:asciiTheme="majorHAnsi" w:hAnsiTheme="majorHAnsi"/>
          <w:bCs/>
          <w:i/>
          <w:iCs/>
          <w:color w:val="000000"/>
        </w:rPr>
        <w:t>Kunstnernes Sommerudstilling</w:t>
      </w:r>
      <w:r w:rsidR="00C1610C" w:rsidRPr="00C1610C">
        <w:rPr>
          <w:rFonts w:asciiTheme="majorHAnsi" w:hAnsiTheme="majorHAnsi"/>
          <w:b/>
          <w:bCs/>
          <w:iCs/>
          <w:color w:val="000000"/>
        </w:rPr>
        <w:t>,</w:t>
      </w:r>
      <w:r w:rsidR="00C1610C">
        <w:rPr>
          <w:rFonts w:asciiTheme="majorHAnsi" w:hAnsiTheme="majorHAnsi"/>
          <w:bCs/>
          <w:iCs/>
          <w:color w:val="000000"/>
        </w:rPr>
        <w:t xml:space="preserve"> Tistrup - </w:t>
      </w:r>
      <w:r w:rsidR="00380E4B" w:rsidRPr="00C1610C">
        <w:rPr>
          <w:rFonts w:asciiTheme="majorHAnsi" w:hAnsiTheme="majorHAnsi"/>
          <w:bCs/>
          <w:iCs/>
          <w:color w:val="000000"/>
        </w:rPr>
        <w:t xml:space="preserve">Dinamarca </w:t>
      </w:r>
    </w:p>
    <w:p w14:paraId="42D28202" w14:textId="38E02F5F" w:rsidR="00BB09F3" w:rsidRPr="00C1610C" w:rsidRDefault="00BB09F3" w:rsidP="00A5715D">
      <w:pPr>
        <w:rPr>
          <w:rFonts w:asciiTheme="majorHAnsi" w:hAnsiTheme="majorHAnsi"/>
          <w:bCs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2009  </w:t>
      </w:r>
      <w:r w:rsidR="00A6507F" w:rsidRPr="00C1610C">
        <w:rPr>
          <w:rFonts w:asciiTheme="majorHAnsi" w:hAnsiTheme="majorHAnsi"/>
          <w:b/>
          <w:iCs/>
          <w:color w:val="000000"/>
        </w:rPr>
        <w:t xml:space="preserve">  </w:t>
      </w:r>
      <w:r w:rsidRPr="00C1610C">
        <w:rPr>
          <w:rFonts w:asciiTheme="majorHAnsi" w:hAnsiTheme="majorHAnsi"/>
          <w:bCs/>
          <w:i/>
          <w:iCs/>
          <w:color w:val="000000"/>
        </w:rPr>
        <w:t>Mellem</w:t>
      </w:r>
      <w:r w:rsidR="004117BD">
        <w:rPr>
          <w:rFonts w:asciiTheme="majorHAnsi" w:hAnsiTheme="majorHAnsi"/>
          <w:bCs/>
          <w:i/>
          <w:iCs/>
          <w:color w:val="000000"/>
        </w:rPr>
        <w:t xml:space="preserve"> </w:t>
      </w:r>
      <w:r w:rsidRPr="00C1610C">
        <w:rPr>
          <w:rFonts w:asciiTheme="majorHAnsi" w:hAnsiTheme="majorHAnsi"/>
          <w:bCs/>
          <w:i/>
          <w:iCs/>
          <w:color w:val="000000"/>
        </w:rPr>
        <w:t>Vande</w:t>
      </w:r>
      <w:r w:rsidR="00C1610C" w:rsidRPr="00C1610C">
        <w:rPr>
          <w:rFonts w:asciiTheme="majorHAnsi" w:hAnsiTheme="majorHAnsi"/>
          <w:b/>
          <w:bCs/>
          <w:iCs/>
          <w:color w:val="000000"/>
        </w:rPr>
        <w:t>,</w:t>
      </w:r>
      <w:r w:rsidR="00C1610C">
        <w:rPr>
          <w:rFonts w:asciiTheme="majorHAnsi" w:hAnsiTheme="majorHAnsi"/>
          <w:b/>
          <w:bCs/>
          <w:iCs/>
          <w:color w:val="000000"/>
        </w:rPr>
        <w:t xml:space="preserve"> </w:t>
      </w:r>
      <w:r w:rsidRPr="00C1610C">
        <w:rPr>
          <w:rFonts w:asciiTheme="majorHAnsi" w:hAnsiTheme="majorHAnsi"/>
          <w:bCs/>
          <w:iCs/>
          <w:color w:val="000000"/>
        </w:rPr>
        <w:t xml:space="preserve">Hvide Sande – Dinamarca </w:t>
      </w:r>
    </w:p>
    <w:p w14:paraId="20D24D29" w14:textId="0B86283B" w:rsidR="00303CCB" w:rsidRPr="00C1610C" w:rsidRDefault="00637AB4" w:rsidP="00BB09F3">
      <w:pPr>
        <w:rPr>
          <w:rFonts w:asciiTheme="majorHAnsi" w:hAnsiTheme="majorHAnsi"/>
          <w:bCs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2008 </w:t>
      </w:r>
      <w:r w:rsidR="00DD7C66"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A6507F" w:rsidRPr="00C1610C">
        <w:rPr>
          <w:rFonts w:asciiTheme="majorHAnsi" w:hAnsiTheme="majorHAnsi"/>
          <w:bCs/>
          <w:iCs/>
          <w:color w:val="000000"/>
        </w:rPr>
        <w:t xml:space="preserve">  </w:t>
      </w:r>
      <w:r w:rsidR="00BB09F3" w:rsidRPr="00C1610C">
        <w:rPr>
          <w:rFonts w:asciiTheme="majorHAnsi" w:hAnsiTheme="majorHAnsi"/>
          <w:bCs/>
          <w:i/>
          <w:iCs/>
          <w:color w:val="000000"/>
        </w:rPr>
        <w:t>Imagens de Santos</w:t>
      </w:r>
      <w:r w:rsidR="00A6507F"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BB09F3" w:rsidRPr="00C1610C">
        <w:rPr>
          <w:rFonts w:asciiTheme="majorHAnsi" w:hAnsiTheme="majorHAnsi"/>
          <w:bCs/>
          <w:iCs/>
          <w:color w:val="000000"/>
        </w:rPr>
        <w:t>– Pinacoteca Benedi</w:t>
      </w:r>
      <w:r w:rsidR="00BD44D0" w:rsidRPr="00C1610C">
        <w:rPr>
          <w:rFonts w:asciiTheme="majorHAnsi" w:hAnsiTheme="majorHAnsi"/>
          <w:bCs/>
          <w:iCs/>
          <w:color w:val="000000"/>
        </w:rPr>
        <w:t>c</w:t>
      </w:r>
      <w:r w:rsidR="00BB09F3" w:rsidRPr="00C1610C">
        <w:rPr>
          <w:rFonts w:asciiTheme="majorHAnsi" w:hAnsiTheme="majorHAnsi"/>
          <w:bCs/>
          <w:iCs/>
          <w:color w:val="000000"/>
        </w:rPr>
        <w:t>to Calixto – Santos - SP</w:t>
      </w:r>
    </w:p>
    <w:p w14:paraId="1F63F110" w14:textId="253481DC" w:rsidR="00A6507F" w:rsidRPr="00A12058" w:rsidRDefault="00BB09F3" w:rsidP="00A5715D">
      <w:pPr>
        <w:rPr>
          <w:rFonts w:asciiTheme="majorHAnsi" w:hAnsiTheme="majorHAnsi"/>
          <w:bCs/>
          <w:iCs/>
          <w:color w:val="000000"/>
          <w:lang w:val="en-US"/>
        </w:rPr>
      </w:pPr>
      <w:r w:rsidRPr="00C1610C">
        <w:rPr>
          <w:rFonts w:asciiTheme="majorHAnsi" w:hAnsiTheme="majorHAnsi"/>
          <w:bCs/>
          <w:iCs/>
          <w:color w:val="000000"/>
        </w:rPr>
        <w:t xml:space="preserve">          </w:t>
      </w:r>
      <w:r w:rsidR="00A6507F" w:rsidRPr="00C1610C">
        <w:rPr>
          <w:rFonts w:asciiTheme="majorHAnsi" w:hAnsiTheme="majorHAnsi"/>
          <w:bCs/>
          <w:iCs/>
          <w:color w:val="000000"/>
        </w:rPr>
        <w:t xml:space="preserve">  </w:t>
      </w:r>
      <w:r w:rsidR="004B6690"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637AB4" w:rsidRPr="00A12058">
        <w:rPr>
          <w:rFonts w:asciiTheme="majorHAnsi" w:hAnsiTheme="majorHAnsi"/>
          <w:bCs/>
          <w:i/>
          <w:iCs/>
          <w:color w:val="000000"/>
          <w:lang w:val="en-US"/>
        </w:rPr>
        <w:t>39° Chapel Artshow</w:t>
      </w:r>
      <w:r w:rsidR="00A6507F" w:rsidRPr="00A12058">
        <w:rPr>
          <w:rFonts w:asciiTheme="majorHAnsi" w:hAnsiTheme="majorHAnsi"/>
          <w:bCs/>
          <w:iCs/>
          <w:color w:val="000000"/>
          <w:lang w:val="en-US"/>
        </w:rPr>
        <w:t xml:space="preserve"> –</w:t>
      </w:r>
      <w:r w:rsidR="00C1610C" w:rsidRPr="00A12058">
        <w:rPr>
          <w:rFonts w:asciiTheme="majorHAnsi" w:hAnsiTheme="majorHAnsi"/>
          <w:bCs/>
          <w:iCs/>
          <w:color w:val="000000"/>
          <w:lang w:val="en-US"/>
        </w:rPr>
        <w:t xml:space="preserve"> Chapel School, </w:t>
      </w:r>
      <w:r w:rsidR="00A6507F" w:rsidRPr="00A12058">
        <w:rPr>
          <w:rFonts w:asciiTheme="majorHAnsi" w:hAnsiTheme="majorHAnsi"/>
          <w:bCs/>
          <w:iCs/>
          <w:color w:val="000000"/>
          <w:lang w:val="en-US"/>
        </w:rPr>
        <w:t>São Paulo – S</w:t>
      </w:r>
      <w:r w:rsidR="00C1610C" w:rsidRPr="00A12058">
        <w:rPr>
          <w:rFonts w:asciiTheme="majorHAnsi" w:hAnsiTheme="majorHAnsi"/>
          <w:bCs/>
          <w:iCs/>
          <w:color w:val="000000"/>
          <w:lang w:val="en-US"/>
        </w:rPr>
        <w:t>P</w:t>
      </w:r>
    </w:p>
    <w:p w14:paraId="3C3F4A0A" w14:textId="1AC038C4" w:rsidR="00637AB4" w:rsidRPr="00C1610C" w:rsidRDefault="004B6690" w:rsidP="00A5715D">
      <w:pPr>
        <w:rPr>
          <w:rFonts w:asciiTheme="majorHAnsi" w:hAnsiTheme="majorHAnsi"/>
          <w:bCs/>
          <w:iCs/>
          <w:color w:val="000000"/>
        </w:rPr>
      </w:pPr>
      <w:r w:rsidRPr="00A12058">
        <w:rPr>
          <w:rFonts w:asciiTheme="majorHAnsi" w:hAnsiTheme="majorHAnsi"/>
          <w:bCs/>
          <w:iCs/>
          <w:color w:val="000000"/>
          <w:lang w:val="en-US"/>
        </w:rPr>
        <w:t xml:space="preserve"> </w:t>
      </w:r>
      <w:r w:rsidR="00A6507F" w:rsidRPr="00A12058">
        <w:rPr>
          <w:rFonts w:asciiTheme="majorHAnsi" w:hAnsiTheme="majorHAnsi"/>
          <w:bCs/>
          <w:iCs/>
          <w:color w:val="000000"/>
          <w:lang w:val="en-US"/>
        </w:rPr>
        <w:t xml:space="preserve">            </w:t>
      </w:r>
      <w:r w:rsidR="00637AB4" w:rsidRPr="00C1610C">
        <w:rPr>
          <w:rFonts w:asciiTheme="majorHAnsi" w:hAnsiTheme="majorHAnsi"/>
          <w:bCs/>
          <w:i/>
          <w:iCs/>
          <w:color w:val="000000"/>
        </w:rPr>
        <w:t xml:space="preserve">17° Salão de Artes </w:t>
      </w:r>
      <w:r w:rsidR="00565855" w:rsidRPr="00C1610C">
        <w:rPr>
          <w:rFonts w:asciiTheme="majorHAnsi" w:hAnsiTheme="majorHAnsi"/>
          <w:bCs/>
          <w:i/>
          <w:iCs/>
          <w:color w:val="000000"/>
        </w:rPr>
        <w:t>Plásticas</w:t>
      </w:r>
      <w:r w:rsidR="00637AB4" w:rsidRPr="00C1610C">
        <w:rPr>
          <w:rFonts w:asciiTheme="majorHAnsi" w:hAnsiTheme="majorHAnsi"/>
          <w:bCs/>
          <w:i/>
          <w:iCs/>
          <w:color w:val="000000"/>
        </w:rPr>
        <w:t xml:space="preserve"> de Atibaia</w:t>
      </w:r>
      <w:r w:rsidR="00C1610C">
        <w:rPr>
          <w:rFonts w:asciiTheme="majorHAnsi" w:hAnsiTheme="majorHAnsi"/>
          <w:bCs/>
          <w:iCs/>
          <w:color w:val="000000"/>
        </w:rPr>
        <w:t xml:space="preserve">, </w:t>
      </w:r>
      <w:r w:rsidR="00637AB4" w:rsidRPr="00C1610C">
        <w:rPr>
          <w:rFonts w:asciiTheme="majorHAnsi" w:hAnsiTheme="majorHAnsi"/>
          <w:bCs/>
          <w:iCs/>
          <w:color w:val="000000"/>
        </w:rPr>
        <w:t>Atibaia - SP</w:t>
      </w:r>
    </w:p>
    <w:p w14:paraId="630841EA" w14:textId="34C2154F" w:rsidR="00911366" w:rsidRPr="00C1610C" w:rsidRDefault="00637AB4" w:rsidP="00637AB4">
      <w:pPr>
        <w:rPr>
          <w:rFonts w:asciiTheme="majorHAnsi" w:hAnsiTheme="majorHAnsi"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>2007</w:t>
      </w:r>
      <w:r w:rsidRPr="00C1610C">
        <w:rPr>
          <w:rFonts w:asciiTheme="majorHAnsi" w:hAnsiTheme="majorHAnsi"/>
          <w:iCs/>
          <w:color w:val="000000"/>
        </w:rPr>
        <w:t xml:space="preserve"> </w:t>
      </w:r>
      <w:r w:rsidRPr="00C1610C">
        <w:rPr>
          <w:rFonts w:asciiTheme="majorHAnsi" w:hAnsiTheme="majorHAnsi"/>
          <w:bCs/>
          <w:iCs/>
          <w:color w:val="000000"/>
        </w:rPr>
        <w:t xml:space="preserve"> </w:t>
      </w:r>
      <w:r w:rsidR="00B90531" w:rsidRPr="00C1610C">
        <w:rPr>
          <w:rFonts w:asciiTheme="majorHAnsi" w:hAnsiTheme="majorHAnsi"/>
          <w:bCs/>
          <w:iCs/>
          <w:color w:val="000000"/>
        </w:rPr>
        <w:t xml:space="preserve">  </w:t>
      </w:r>
      <w:r w:rsidRPr="00C1610C">
        <w:rPr>
          <w:rFonts w:asciiTheme="majorHAnsi" w:hAnsiTheme="majorHAnsi"/>
          <w:bCs/>
          <w:i/>
          <w:iCs/>
          <w:color w:val="000000"/>
        </w:rPr>
        <w:t>V Mostra Internacional de Cultura e Surf</w:t>
      </w:r>
      <w:r w:rsidRPr="00C1610C">
        <w:rPr>
          <w:rFonts w:asciiTheme="majorHAnsi" w:hAnsiTheme="majorHAnsi"/>
          <w:bCs/>
          <w:iCs/>
          <w:color w:val="000000"/>
        </w:rPr>
        <w:t xml:space="preserve"> – OCA – São Paulo -SP</w:t>
      </w:r>
    </w:p>
    <w:p w14:paraId="4ED59782" w14:textId="14B8422E" w:rsidR="00D704E0" w:rsidRPr="00C1610C" w:rsidRDefault="00637AB4" w:rsidP="00637AB4">
      <w:pPr>
        <w:rPr>
          <w:rFonts w:asciiTheme="majorHAnsi" w:hAnsiTheme="majorHAnsi"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2006   </w:t>
      </w:r>
      <w:r w:rsidR="00A6507F" w:rsidRPr="00C1610C">
        <w:rPr>
          <w:rFonts w:asciiTheme="majorHAnsi" w:hAnsiTheme="majorHAnsi"/>
          <w:b/>
          <w:iCs/>
          <w:color w:val="000000"/>
        </w:rPr>
        <w:t xml:space="preserve"> </w:t>
      </w:r>
      <w:r w:rsidR="00A6507F" w:rsidRPr="00C1610C">
        <w:rPr>
          <w:rFonts w:asciiTheme="majorHAnsi" w:hAnsiTheme="majorHAnsi"/>
          <w:i/>
          <w:iCs/>
          <w:color w:val="000000"/>
        </w:rPr>
        <w:t xml:space="preserve">X </w:t>
      </w:r>
      <w:r w:rsidRPr="00C1610C">
        <w:rPr>
          <w:rFonts w:asciiTheme="majorHAnsi" w:hAnsiTheme="majorHAnsi"/>
          <w:i/>
          <w:iCs/>
          <w:color w:val="000000"/>
        </w:rPr>
        <w:t>Bienal Nacional de Santos</w:t>
      </w:r>
      <w:r w:rsidRPr="00C1610C">
        <w:rPr>
          <w:rFonts w:asciiTheme="majorHAnsi" w:hAnsiTheme="majorHAnsi"/>
          <w:iCs/>
          <w:color w:val="000000"/>
        </w:rPr>
        <w:t xml:space="preserve"> – </w:t>
      </w:r>
      <w:r w:rsidR="00C1610C">
        <w:rPr>
          <w:rFonts w:asciiTheme="majorHAnsi" w:hAnsiTheme="majorHAnsi"/>
          <w:iCs/>
          <w:color w:val="000000"/>
        </w:rPr>
        <w:t xml:space="preserve">Secult, </w:t>
      </w:r>
      <w:r w:rsidRPr="00C1610C">
        <w:rPr>
          <w:rFonts w:asciiTheme="majorHAnsi" w:hAnsiTheme="majorHAnsi"/>
          <w:iCs/>
          <w:color w:val="000000"/>
        </w:rPr>
        <w:t xml:space="preserve">Santos – SP </w:t>
      </w:r>
    </w:p>
    <w:p w14:paraId="73222679" w14:textId="7BCFA750" w:rsidR="00A161A0" w:rsidRPr="00C1610C" w:rsidRDefault="00637AB4" w:rsidP="00637AB4">
      <w:pPr>
        <w:rPr>
          <w:rFonts w:asciiTheme="majorHAnsi" w:hAnsiTheme="majorHAnsi"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2004   </w:t>
      </w:r>
      <w:r w:rsidR="00A6507F" w:rsidRPr="00C1610C">
        <w:rPr>
          <w:rFonts w:asciiTheme="majorHAnsi" w:hAnsiTheme="majorHAnsi"/>
          <w:b/>
          <w:iCs/>
          <w:color w:val="000000"/>
        </w:rPr>
        <w:t xml:space="preserve"> </w:t>
      </w:r>
      <w:r w:rsidRPr="00C1610C">
        <w:rPr>
          <w:rFonts w:asciiTheme="majorHAnsi" w:hAnsiTheme="majorHAnsi"/>
          <w:bCs/>
          <w:i/>
          <w:iCs/>
          <w:color w:val="000000"/>
        </w:rPr>
        <w:t>Mapa Cultural Paulista 2003/</w:t>
      </w:r>
      <w:r w:rsidR="007511D3" w:rsidRPr="00C1610C">
        <w:rPr>
          <w:rFonts w:asciiTheme="majorHAnsi" w:hAnsiTheme="majorHAnsi"/>
          <w:bCs/>
          <w:i/>
          <w:iCs/>
          <w:color w:val="000000"/>
        </w:rPr>
        <w:t>2004</w:t>
      </w:r>
      <w:r w:rsidR="007511D3" w:rsidRPr="00C1610C">
        <w:rPr>
          <w:rFonts w:asciiTheme="majorHAnsi" w:hAnsiTheme="majorHAnsi"/>
          <w:bCs/>
          <w:iCs/>
          <w:color w:val="000000"/>
        </w:rPr>
        <w:t>,</w:t>
      </w:r>
      <w:r w:rsidR="00C1610C">
        <w:rPr>
          <w:rFonts w:asciiTheme="majorHAnsi" w:hAnsiTheme="majorHAnsi"/>
          <w:bCs/>
          <w:iCs/>
          <w:color w:val="000000"/>
        </w:rPr>
        <w:t xml:space="preserve"> </w:t>
      </w:r>
      <w:r w:rsidRPr="00C1610C">
        <w:rPr>
          <w:rFonts w:asciiTheme="majorHAnsi" w:hAnsiTheme="majorHAnsi"/>
          <w:bCs/>
          <w:iCs/>
          <w:color w:val="000000"/>
        </w:rPr>
        <w:t>São Paulo - SP</w:t>
      </w:r>
    </w:p>
    <w:p w14:paraId="002ADE68" w14:textId="194F8C5D" w:rsidR="00D704E0" w:rsidRDefault="00637AB4" w:rsidP="00D704E0">
      <w:pPr>
        <w:rPr>
          <w:rFonts w:asciiTheme="majorHAnsi" w:hAnsiTheme="majorHAnsi"/>
          <w:bCs/>
          <w:iCs/>
          <w:color w:val="000000"/>
        </w:rPr>
      </w:pPr>
      <w:r w:rsidRPr="00C1610C">
        <w:rPr>
          <w:rFonts w:asciiTheme="majorHAnsi" w:hAnsiTheme="majorHAnsi"/>
          <w:b/>
          <w:iCs/>
          <w:color w:val="000000"/>
        </w:rPr>
        <w:t xml:space="preserve">2003 </w:t>
      </w:r>
      <w:r w:rsidR="00D704E0" w:rsidRPr="00C1610C">
        <w:rPr>
          <w:rFonts w:asciiTheme="majorHAnsi" w:hAnsiTheme="majorHAnsi"/>
          <w:iCs/>
          <w:color w:val="000000"/>
        </w:rPr>
        <w:t xml:space="preserve">  </w:t>
      </w:r>
      <w:r w:rsidR="009120A4" w:rsidRPr="00C1610C">
        <w:rPr>
          <w:rFonts w:asciiTheme="majorHAnsi" w:hAnsiTheme="majorHAnsi"/>
          <w:iCs/>
          <w:color w:val="000000"/>
        </w:rPr>
        <w:t xml:space="preserve"> </w:t>
      </w:r>
      <w:r w:rsidRPr="00C1610C">
        <w:rPr>
          <w:rFonts w:asciiTheme="majorHAnsi" w:hAnsiTheme="majorHAnsi"/>
          <w:bCs/>
          <w:i/>
          <w:iCs/>
          <w:color w:val="000000"/>
        </w:rPr>
        <w:t>XXXI Salão de Arte Jovem</w:t>
      </w:r>
      <w:r w:rsidRPr="00C1610C">
        <w:rPr>
          <w:rFonts w:asciiTheme="majorHAnsi" w:hAnsiTheme="majorHAnsi"/>
          <w:bCs/>
          <w:iCs/>
          <w:color w:val="000000"/>
        </w:rPr>
        <w:t xml:space="preserve"> – CCBEU – Santos – SP </w:t>
      </w:r>
    </w:p>
    <w:p w14:paraId="1BC89CDC" w14:textId="77777777" w:rsidR="00740B23" w:rsidRPr="00C1610C" w:rsidRDefault="00740B23" w:rsidP="00D704E0">
      <w:pPr>
        <w:rPr>
          <w:rFonts w:asciiTheme="majorHAnsi" w:hAnsiTheme="majorHAnsi"/>
          <w:iCs/>
          <w:color w:val="000000"/>
        </w:rPr>
      </w:pPr>
    </w:p>
    <w:p w14:paraId="07A2E55F" w14:textId="77777777" w:rsidR="00113295" w:rsidRPr="00C1610C" w:rsidRDefault="00637AB4" w:rsidP="00637AB4">
      <w:pPr>
        <w:rPr>
          <w:rFonts w:asciiTheme="majorHAnsi" w:hAnsiTheme="majorHAnsi"/>
          <w:b/>
          <w:bCs/>
          <w:i/>
          <w:iCs/>
          <w:color w:val="000000"/>
        </w:rPr>
      </w:pPr>
      <w:r w:rsidRPr="00C1610C">
        <w:rPr>
          <w:rFonts w:asciiTheme="majorHAnsi" w:hAnsiTheme="majorHAnsi"/>
          <w:b/>
          <w:bCs/>
          <w:i/>
          <w:iCs/>
          <w:color w:val="000000"/>
        </w:rPr>
        <w:t xml:space="preserve">               </w:t>
      </w:r>
      <w:r w:rsidR="00D82A15" w:rsidRPr="00C1610C">
        <w:rPr>
          <w:rFonts w:asciiTheme="majorHAnsi" w:hAnsiTheme="majorHAnsi"/>
          <w:b/>
          <w:bCs/>
          <w:i/>
          <w:iCs/>
          <w:color w:val="000000"/>
        </w:rPr>
        <w:t xml:space="preserve">                       </w:t>
      </w:r>
    </w:p>
    <w:p w14:paraId="617BA851" w14:textId="3C8CD8FD" w:rsidR="00B54D77" w:rsidRPr="00C1610C" w:rsidRDefault="00113295" w:rsidP="00637AB4">
      <w:pPr>
        <w:rPr>
          <w:rFonts w:asciiTheme="majorHAnsi" w:hAnsiTheme="majorHAnsi"/>
          <w:b/>
          <w:bCs/>
          <w:i/>
          <w:iCs/>
          <w:color w:val="000000"/>
        </w:rPr>
      </w:pPr>
      <w:r w:rsidRPr="00C1610C">
        <w:rPr>
          <w:rFonts w:asciiTheme="majorHAnsi" w:hAnsiTheme="majorHAnsi"/>
          <w:b/>
          <w:bCs/>
          <w:i/>
          <w:iCs/>
          <w:color w:val="000000"/>
        </w:rPr>
        <w:t xml:space="preserve">        </w:t>
      </w:r>
      <w:r w:rsidR="00676265">
        <w:rPr>
          <w:rFonts w:asciiTheme="majorHAnsi" w:hAnsiTheme="majorHAnsi"/>
          <w:b/>
          <w:bCs/>
          <w:i/>
          <w:iCs/>
          <w:color w:val="000000"/>
        </w:rPr>
        <w:t xml:space="preserve">              </w:t>
      </w:r>
    </w:p>
    <w:p w14:paraId="59A4D78F" w14:textId="0522FDA3" w:rsidR="00113295" w:rsidRDefault="00E26AB7" w:rsidP="00AC4FB3">
      <w:pPr>
        <w:rPr>
          <w:rFonts w:asciiTheme="majorHAnsi" w:hAnsiTheme="majorHAnsi"/>
          <w:b/>
          <w:bCs/>
          <w:i/>
          <w:iCs/>
          <w:color w:val="000000"/>
        </w:rPr>
      </w:pPr>
      <w:r w:rsidRPr="00C1610C">
        <w:rPr>
          <w:rFonts w:asciiTheme="majorHAnsi" w:hAnsiTheme="majorHAnsi"/>
          <w:b/>
          <w:bCs/>
          <w:i/>
          <w:iCs/>
          <w:color w:val="000000"/>
        </w:rPr>
        <w:t xml:space="preserve">  </w:t>
      </w:r>
      <w:r w:rsidR="001909C8" w:rsidRPr="00C1610C">
        <w:rPr>
          <w:rFonts w:asciiTheme="majorHAnsi" w:hAnsiTheme="majorHAnsi"/>
          <w:b/>
          <w:bCs/>
          <w:i/>
          <w:iCs/>
          <w:color w:val="000000"/>
        </w:rPr>
        <w:t>Obras em Acervos I</w:t>
      </w:r>
      <w:r w:rsidR="00D704E0" w:rsidRPr="00C1610C">
        <w:rPr>
          <w:rFonts w:asciiTheme="majorHAnsi" w:hAnsiTheme="majorHAnsi"/>
          <w:b/>
          <w:bCs/>
          <w:i/>
          <w:iCs/>
          <w:color w:val="000000"/>
        </w:rPr>
        <w:t>nstitucionais</w:t>
      </w:r>
    </w:p>
    <w:p w14:paraId="2A6900C7" w14:textId="77777777" w:rsidR="00740B23" w:rsidRPr="00D178AE" w:rsidRDefault="00740B23" w:rsidP="00AC4FB3">
      <w:pPr>
        <w:rPr>
          <w:rFonts w:asciiTheme="majorHAnsi" w:hAnsiTheme="majorHAnsi"/>
          <w:iCs/>
          <w:color w:val="000000"/>
        </w:rPr>
      </w:pPr>
    </w:p>
    <w:p w14:paraId="23EE7752" w14:textId="77777777" w:rsidR="00D0181A" w:rsidRPr="00C1610C" w:rsidRDefault="00F84343" w:rsidP="00AC4FB3">
      <w:pPr>
        <w:rPr>
          <w:rFonts w:asciiTheme="majorHAnsi" w:hAnsiTheme="majorHAnsi"/>
        </w:rPr>
      </w:pPr>
      <w:r w:rsidRPr="00C1610C">
        <w:rPr>
          <w:rFonts w:asciiTheme="majorHAnsi" w:hAnsiTheme="majorHAnsi"/>
          <w:bCs/>
          <w:iCs/>
          <w:color w:val="000000"/>
        </w:rPr>
        <w:t xml:space="preserve">  </w:t>
      </w:r>
      <w:r w:rsidR="00140A2A" w:rsidRPr="00C1610C">
        <w:rPr>
          <w:rFonts w:asciiTheme="majorHAnsi" w:hAnsiTheme="majorHAnsi"/>
        </w:rPr>
        <w:t xml:space="preserve">-     Prefeitura Municipal de </w:t>
      </w:r>
      <w:r w:rsidR="00637AB4" w:rsidRPr="00C1610C">
        <w:rPr>
          <w:rFonts w:asciiTheme="majorHAnsi" w:hAnsiTheme="majorHAnsi"/>
        </w:rPr>
        <w:t>Gribskov - Dinamarca</w:t>
      </w:r>
      <w:r w:rsidR="00140A2A" w:rsidRPr="00C1610C">
        <w:rPr>
          <w:rFonts w:asciiTheme="majorHAnsi" w:hAnsiTheme="majorHAnsi"/>
        </w:rPr>
        <w:t xml:space="preserve"> </w:t>
      </w:r>
      <w:r w:rsidR="00637AB4" w:rsidRPr="00C1610C">
        <w:rPr>
          <w:rFonts w:asciiTheme="majorHAnsi" w:hAnsiTheme="majorHAnsi"/>
        </w:rPr>
        <w:t xml:space="preserve"> </w:t>
      </w:r>
    </w:p>
    <w:p w14:paraId="0E644D9F" w14:textId="77777777" w:rsidR="00637AB4" w:rsidRDefault="00BA6F94" w:rsidP="00AC4FB3">
      <w:pPr>
        <w:rPr>
          <w:rFonts w:asciiTheme="majorHAnsi" w:hAnsiTheme="majorHAnsi"/>
        </w:rPr>
      </w:pPr>
      <w:r w:rsidRPr="00C1610C">
        <w:rPr>
          <w:rFonts w:asciiTheme="majorHAnsi" w:hAnsiTheme="majorHAnsi"/>
        </w:rPr>
        <w:t xml:space="preserve">  -     Centro Cultural dos Correios – Rio de Janeiro – RJ </w:t>
      </w:r>
    </w:p>
    <w:p w14:paraId="25B62959" w14:textId="14B7F81D" w:rsidR="00676265" w:rsidRPr="00C1610C" w:rsidRDefault="00676265" w:rsidP="00AC4F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    Senac – São Paulo – SP </w:t>
      </w:r>
    </w:p>
    <w:p w14:paraId="39029585" w14:textId="0576936A" w:rsidR="00637AB4" w:rsidRPr="00C1610C" w:rsidRDefault="00380E4B" w:rsidP="00AC4FB3">
      <w:pPr>
        <w:rPr>
          <w:rFonts w:asciiTheme="majorHAnsi" w:hAnsiTheme="majorHAnsi"/>
        </w:rPr>
      </w:pPr>
      <w:r w:rsidRPr="00C1610C">
        <w:rPr>
          <w:rFonts w:asciiTheme="majorHAnsi" w:hAnsiTheme="majorHAnsi"/>
        </w:rPr>
        <w:t xml:space="preserve">  -     </w:t>
      </w:r>
      <w:r w:rsidR="00C1610C">
        <w:rPr>
          <w:rFonts w:asciiTheme="majorHAnsi" w:hAnsiTheme="majorHAnsi"/>
        </w:rPr>
        <w:t xml:space="preserve">MAC - </w:t>
      </w:r>
      <w:r w:rsidRPr="00C1610C">
        <w:rPr>
          <w:rFonts w:asciiTheme="majorHAnsi" w:hAnsiTheme="majorHAnsi"/>
        </w:rPr>
        <w:t xml:space="preserve">Museu de Arte Contemporânea – Campo Grande </w:t>
      </w:r>
      <w:r w:rsidR="004C04A7" w:rsidRPr="00C1610C">
        <w:rPr>
          <w:rFonts w:asciiTheme="majorHAnsi" w:hAnsiTheme="majorHAnsi"/>
        </w:rPr>
        <w:t>–</w:t>
      </w:r>
      <w:r w:rsidR="00E510EB" w:rsidRPr="00C1610C">
        <w:rPr>
          <w:rFonts w:asciiTheme="majorHAnsi" w:hAnsiTheme="majorHAnsi"/>
        </w:rPr>
        <w:t xml:space="preserve"> MS</w:t>
      </w:r>
    </w:p>
    <w:p w14:paraId="0C60D2AD" w14:textId="6476518D" w:rsidR="004C04A7" w:rsidRPr="00C1610C" w:rsidRDefault="004C04A7" w:rsidP="00AC4FB3">
      <w:pPr>
        <w:rPr>
          <w:rFonts w:asciiTheme="majorHAnsi" w:hAnsiTheme="majorHAnsi"/>
        </w:rPr>
      </w:pPr>
      <w:r w:rsidRPr="00C1610C">
        <w:rPr>
          <w:rFonts w:asciiTheme="majorHAnsi" w:hAnsiTheme="majorHAnsi"/>
        </w:rPr>
        <w:t xml:space="preserve">  -  </w:t>
      </w:r>
      <w:r w:rsidR="00C1610C">
        <w:rPr>
          <w:rFonts w:asciiTheme="majorHAnsi" w:hAnsiTheme="majorHAnsi"/>
        </w:rPr>
        <w:t xml:space="preserve">   Instituto Figueiredo Ferraz -</w:t>
      </w:r>
      <w:r w:rsidRPr="00C1610C">
        <w:rPr>
          <w:rFonts w:asciiTheme="majorHAnsi" w:hAnsiTheme="majorHAnsi"/>
        </w:rPr>
        <w:t xml:space="preserve"> Ribeirão Preto – SP </w:t>
      </w:r>
    </w:p>
    <w:p w14:paraId="77D40055" w14:textId="0BC164AD" w:rsidR="00506501" w:rsidRDefault="00C1610C" w:rsidP="00AC4F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    CCSP - Centro Cultural São Paulo</w:t>
      </w:r>
      <w:r w:rsidR="00506501" w:rsidRPr="00C1610C">
        <w:rPr>
          <w:rFonts w:asciiTheme="majorHAnsi" w:hAnsiTheme="majorHAnsi"/>
        </w:rPr>
        <w:t xml:space="preserve">, </w:t>
      </w:r>
      <w:r w:rsidR="00711D7B" w:rsidRPr="00C1610C">
        <w:rPr>
          <w:rFonts w:asciiTheme="majorHAnsi" w:hAnsiTheme="majorHAnsi"/>
        </w:rPr>
        <w:t>São</w:t>
      </w:r>
      <w:r w:rsidR="000A5402">
        <w:rPr>
          <w:rFonts w:asciiTheme="majorHAnsi" w:hAnsiTheme="majorHAnsi"/>
        </w:rPr>
        <w:t xml:space="preserve"> Paulo – SP</w:t>
      </w:r>
    </w:p>
    <w:p w14:paraId="783B087C" w14:textId="63023A92" w:rsidR="000A5402" w:rsidRPr="00C1610C" w:rsidRDefault="000A5402" w:rsidP="00AC4F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    MAR – Museu de Arte Rio de Janeiro – RJ </w:t>
      </w:r>
    </w:p>
    <w:p w14:paraId="36DEAA66" w14:textId="4EE37930" w:rsidR="00A12058" w:rsidRDefault="00637AB4" w:rsidP="00D0181A">
      <w:pPr>
        <w:jc w:val="both"/>
        <w:rPr>
          <w:rFonts w:asciiTheme="majorHAnsi" w:hAnsiTheme="majorHAnsi"/>
          <w:iCs/>
        </w:rPr>
      </w:pPr>
      <w:r w:rsidRPr="00C1610C">
        <w:rPr>
          <w:rFonts w:asciiTheme="majorHAnsi" w:hAnsiTheme="majorHAnsi"/>
          <w:iCs/>
        </w:rPr>
        <w:lastRenderedPageBreak/>
        <w:t xml:space="preserve">               </w:t>
      </w:r>
      <w:r w:rsidR="00D82A15" w:rsidRPr="00C1610C">
        <w:rPr>
          <w:rFonts w:asciiTheme="majorHAnsi" w:hAnsiTheme="majorHAnsi"/>
          <w:iCs/>
        </w:rPr>
        <w:t xml:space="preserve">                        </w:t>
      </w:r>
    </w:p>
    <w:p w14:paraId="0D3812C1" w14:textId="7A366BED" w:rsidR="00A12058" w:rsidRDefault="00A12058" w:rsidP="00D0181A">
      <w:pPr>
        <w:jc w:val="both"/>
        <w:rPr>
          <w:rFonts w:asciiTheme="majorHAnsi" w:hAnsiTheme="majorHAnsi"/>
          <w:b/>
          <w:bCs/>
          <w:i/>
        </w:rPr>
      </w:pPr>
      <w:r w:rsidRPr="00A12058">
        <w:rPr>
          <w:rFonts w:asciiTheme="majorHAnsi" w:hAnsiTheme="majorHAnsi"/>
          <w:b/>
          <w:bCs/>
          <w:i/>
        </w:rPr>
        <w:t xml:space="preserve">Feiras </w:t>
      </w:r>
    </w:p>
    <w:p w14:paraId="14D7524B" w14:textId="77777777" w:rsidR="00740B23" w:rsidRDefault="00740B23" w:rsidP="00D0181A">
      <w:pPr>
        <w:jc w:val="both"/>
        <w:rPr>
          <w:rFonts w:asciiTheme="majorHAnsi" w:hAnsiTheme="majorHAnsi"/>
          <w:b/>
          <w:bCs/>
          <w:i/>
        </w:rPr>
      </w:pPr>
    </w:p>
    <w:p w14:paraId="5B9F525A" w14:textId="66FB6435" w:rsidR="00A12058" w:rsidRPr="007511D3" w:rsidRDefault="00A12058" w:rsidP="00D0181A">
      <w:pPr>
        <w:jc w:val="both"/>
        <w:rPr>
          <w:rFonts w:asciiTheme="majorHAnsi" w:hAnsiTheme="majorHAnsi"/>
          <w:iCs/>
        </w:rPr>
      </w:pPr>
      <w:r w:rsidRPr="007511D3">
        <w:rPr>
          <w:rFonts w:asciiTheme="majorHAnsi" w:hAnsiTheme="majorHAnsi"/>
          <w:iCs/>
        </w:rPr>
        <w:t>-    SP-</w:t>
      </w:r>
      <w:r w:rsidR="007511D3" w:rsidRPr="007511D3">
        <w:rPr>
          <w:rFonts w:asciiTheme="majorHAnsi" w:hAnsiTheme="majorHAnsi"/>
          <w:iCs/>
        </w:rPr>
        <w:t>Arte:</w:t>
      </w:r>
      <w:r w:rsidRPr="007511D3">
        <w:rPr>
          <w:rFonts w:asciiTheme="majorHAnsi" w:hAnsiTheme="majorHAnsi"/>
          <w:iCs/>
        </w:rPr>
        <w:t xml:space="preserve"> 2011,</w:t>
      </w:r>
      <w:r w:rsidR="007511D3">
        <w:rPr>
          <w:rFonts w:asciiTheme="majorHAnsi" w:hAnsiTheme="majorHAnsi"/>
          <w:iCs/>
        </w:rPr>
        <w:t>2012,</w:t>
      </w:r>
      <w:r w:rsidRPr="007511D3">
        <w:rPr>
          <w:rFonts w:asciiTheme="majorHAnsi" w:hAnsiTheme="majorHAnsi"/>
          <w:iCs/>
        </w:rPr>
        <w:t xml:space="preserve"> 2013</w:t>
      </w:r>
      <w:r w:rsidR="007511D3">
        <w:rPr>
          <w:rFonts w:asciiTheme="majorHAnsi" w:hAnsiTheme="majorHAnsi"/>
          <w:iCs/>
        </w:rPr>
        <w:t xml:space="preserve">, </w:t>
      </w:r>
      <w:r w:rsidRPr="007511D3">
        <w:rPr>
          <w:rFonts w:asciiTheme="majorHAnsi" w:hAnsiTheme="majorHAnsi"/>
          <w:iCs/>
        </w:rPr>
        <w:t xml:space="preserve">2014, 2015, </w:t>
      </w:r>
      <w:r w:rsidR="007511D3" w:rsidRPr="007511D3">
        <w:rPr>
          <w:rFonts w:asciiTheme="majorHAnsi" w:hAnsiTheme="majorHAnsi"/>
          <w:iCs/>
        </w:rPr>
        <w:t>2016,</w:t>
      </w:r>
      <w:r w:rsidRPr="007511D3">
        <w:rPr>
          <w:rFonts w:asciiTheme="majorHAnsi" w:hAnsiTheme="majorHAnsi"/>
          <w:iCs/>
        </w:rPr>
        <w:t xml:space="preserve"> 2017, 2018, 2019</w:t>
      </w:r>
      <w:r w:rsidR="003B56A9">
        <w:rPr>
          <w:rFonts w:asciiTheme="majorHAnsi" w:hAnsiTheme="majorHAnsi"/>
          <w:iCs/>
        </w:rPr>
        <w:t>, 2020</w:t>
      </w:r>
      <w:r w:rsidR="00D178AE">
        <w:rPr>
          <w:rFonts w:asciiTheme="majorHAnsi" w:hAnsiTheme="majorHAnsi"/>
          <w:iCs/>
        </w:rPr>
        <w:t>, 2021</w:t>
      </w:r>
      <w:r w:rsidR="00AC0835">
        <w:rPr>
          <w:rFonts w:asciiTheme="majorHAnsi" w:hAnsiTheme="majorHAnsi"/>
          <w:iCs/>
        </w:rPr>
        <w:t>,2022</w:t>
      </w:r>
    </w:p>
    <w:p w14:paraId="355CB20F" w14:textId="1941FDDD" w:rsidR="00A12058" w:rsidRPr="007511D3" w:rsidRDefault="00A12058" w:rsidP="00D0181A">
      <w:pPr>
        <w:jc w:val="both"/>
        <w:rPr>
          <w:rFonts w:asciiTheme="majorHAnsi" w:hAnsiTheme="majorHAnsi"/>
          <w:iCs/>
        </w:rPr>
      </w:pPr>
      <w:r w:rsidRPr="007511D3">
        <w:rPr>
          <w:rFonts w:asciiTheme="majorHAnsi" w:hAnsiTheme="majorHAnsi"/>
          <w:iCs/>
        </w:rPr>
        <w:t xml:space="preserve">-    </w:t>
      </w:r>
      <w:r w:rsidR="00D178AE" w:rsidRPr="007511D3">
        <w:rPr>
          <w:rFonts w:asciiTheme="majorHAnsi" w:hAnsiTheme="majorHAnsi"/>
          <w:iCs/>
        </w:rPr>
        <w:t>ArtRio:</w:t>
      </w:r>
      <w:r w:rsidRPr="007511D3">
        <w:rPr>
          <w:rFonts w:asciiTheme="majorHAnsi" w:hAnsiTheme="majorHAnsi"/>
          <w:iCs/>
        </w:rPr>
        <w:t xml:space="preserve"> 2011, 2013, 2014, 2015, 2016, </w:t>
      </w:r>
      <w:r w:rsidR="00153341" w:rsidRPr="007511D3">
        <w:rPr>
          <w:rFonts w:asciiTheme="majorHAnsi" w:hAnsiTheme="majorHAnsi"/>
          <w:iCs/>
        </w:rPr>
        <w:t>2017,</w:t>
      </w:r>
      <w:r w:rsidRPr="007511D3">
        <w:rPr>
          <w:rFonts w:asciiTheme="majorHAnsi" w:hAnsiTheme="majorHAnsi"/>
          <w:iCs/>
        </w:rPr>
        <w:t xml:space="preserve"> </w:t>
      </w:r>
      <w:r w:rsidR="00153341" w:rsidRPr="007511D3">
        <w:rPr>
          <w:rFonts w:asciiTheme="majorHAnsi" w:hAnsiTheme="majorHAnsi"/>
          <w:iCs/>
        </w:rPr>
        <w:t>2018,</w:t>
      </w:r>
      <w:r w:rsidRPr="007511D3">
        <w:rPr>
          <w:rFonts w:asciiTheme="majorHAnsi" w:hAnsiTheme="majorHAnsi"/>
          <w:iCs/>
        </w:rPr>
        <w:t xml:space="preserve"> 2019</w:t>
      </w:r>
      <w:r w:rsidR="003B56A9">
        <w:rPr>
          <w:rFonts w:asciiTheme="majorHAnsi" w:hAnsiTheme="majorHAnsi"/>
          <w:iCs/>
        </w:rPr>
        <w:t>, 2020</w:t>
      </w:r>
      <w:r w:rsidR="00EA5331">
        <w:rPr>
          <w:rFonts w:asciiTheme="majorHAnsi" w:hAnsiTheme="majorHAnsi"/>
          <w:iCs/>
        </w:rPr>
        <w:t>, 2021</w:t>
      </w:r>
      <w:r w:rsidR="00BF4EC1">
        <w:rPr>
          <w:rFonts w:asciiTheme="majorHAnsi" w:hAnsiTheme="majorHAnsi"/>
          <w:iCs/>
        </w:rPr>
        <w:t xml:space="preserve">, 2022 </w:t>
      </w:r>
    </w:p>
    <w:p w14:paraId="42F18885" w14:textId="0DEB12F6" w:rsidR="00A12058" w:rsidRPr="007511D3" w:rsidRDefault="00A12058" w:rsidP="00D0181A">
      <w:pPr>
        <w:jc w:val="both"/>
        <w:rPr>
          <w:rFonts w:asciiTheme="majorHAnsi" w:hAnsiTheme="majorHAnsi"/>
          <w:iCs/>
        </w:rPr>
      </w:pPr>
      <w:r w:rsidRPr="007511D3">
        <w:rPr>
          <w:rFonts w:asciiTheme="majorHAnsi" w:hAnsiTheme="majorHAnsi"/>
          <w:iCs/>
        </w:rPr>
        <w:t xml:space="preserve">-    London Contemporary </w:t>
      </w:r>
      <w:r w:rsidR="007511D3" w:rsidRPr="007511D3">
        <w:rPr>
          <w:rFonts w:asciiTheme="majorHAnsi" w:hAnsiTheme="majorHAnsi"/>
          <w:iCs/>
        </w:rPr>
        <w:t>Artfair:</w:t>
      </w:r>
      <w:r w:rsidRPr="007511D3">
        <w:rPr>
          <w:rFonts w:asciiTheme="majorHAnsi" w:hAnsiTheme="majorHAnsi"/>
          <w:iCs/>
        </w:rPr>
        <w:t xml:space="preserve"> 2016</w:t>
      </w:r>
    </w:p>
    <w:p w14:paraId="17C82316" w14:textId="47C37FD6" w:rsidR="00A12058" w:rsidRDefault="00A12058" w:rsidP="00D0181A">
      <w:pPr>
        <w:jc w:val="both"/>
        <w:rPr>
          <w:rFonts w:asciiTheme="majorHAnsi" w:hAnsiTheme="majorHAnsi"/>
          <w:iCs/>
        </w:rPr>
      </w:pPr>
      <w:r w:rsidRPr="007511D3">
        <w:rPr>
          <w:rFonts w:asciiTheme="majorHAnsi" w:hAnsiTheme="majorHAnsi"/>
          <w:iCs/>
        </w:rPr>
        <w:t xml:space="preserve">-    Arco </w:t>
      </w:r>
      <w:r w:rsidR="007511D3" w:rsidRPr="007511D3">
        <w:rPr>
          <w:rFonts w:asciiTheme="majorHAnsi" w:hAnsiTheme="majorHAnsi"/>
          <w:iCs/>
        </w:rPr>
        <w:t>Lisboa:</w:t>
      </w:r>
      <w:r w:rsidRPr="007511D3">
        <w:rPr>
          <w:rFonts w:asciiTheme="majorHAnsi" w:hAnsiTheme="majorHAnsi"/>
          <w:iCs/>
        </w:rPr>
        <w:t xml:space="preserve"> 2018 </w:t>
      </w:r>
    </w:p>
    <w:p w14:paraId="320C06CA" w14:textId="6B6DD922" w:rsidR="009F6C8B" w:rsidRPr="00BF4EC1" w:rsidRDefault="009F6C8B" w:rsidP="00D0181A">
      <w:pPr>
        <w:jc w:val="both"/>
        <w:rPr>
          <w:rFonts w:asciiTheme="majorHAnsi" w:hAnsiTheme="majorHAnsi"/>
          <w:iCs/>
          <w:lang w:val="en-US"/>
        </w:rPr>
      </w:pPr>
      <w:r w:rsidRPr="00BF4EC1">
        <w:rPr>
          <w:rFonts w:asciiTheme="majorHAnsi" w:hAnsiTheme="majorHAnsi"/>
          <w:iCs/>
          <w:lang w:val="en-US"/>
        </w:rPr>
        <w:t>-    Artsy /</w:t>
      </w:r>
      <w:r w:rsidR="00D178AE" w:rsidRPr="00BF4EC1">
        <w:rPr>
          <w:rFonts w:asciiTheme="majorHAnsi" w:hAnsiTheme="majorHAnsi"/>
          <w:iCs/>
          <w:lang w:val="en-US"/>
        </w:rPr>
        <w:t>Latitude:</w:t>
      </w:r>
      <w:r w:rsidRPr="00BF4EC1">
        <w:rPr>
          <w:rFonts w:asciiTheme="majorHAnsi" w:hAnsiTheme="majorHAnsi"/>
          <w:iCs/>
          <w:lang w:val="en-US"/>
        </w:rPr>
        <w:t xml:space="preserve"> 2020</w:t>
      </w:r>
    </w:p>
    <w:p w14:paraId="6BCB6AA8" w14:textId="07ACF9E9" w:rsidR="00D178AE" w:rsidRPr="00BF4EC1" w:rsidRDefault="00D178AE" w:rsidP="00D0181A">
      <w:pPr>
        <w:jc w:val="both"/>
        <w:rPr>
          <w:rFonts w:asciiTheme="majorHAnsi" w:hAnsiTheme="majorHAnsi"/>
          <w:iCs/>
          <w:lang w:val="en-US"/>
        </w:rPr>
      </w:pPr>
      <w:r w:rsidRPr="00BF4EC1">
        <w:rPr>
          <w:rFonts w:asciiTheme="majorHAnsi" w:hAnsiTheme="majorHAnsi"/>
          <w:iCs/>
          <w:lang w:val="en-US"/>
        </w:rPr>
        <w:t xml:space="preserve">-    Artsoul: 2021 </w:t>
      </w:r>
    </w:p>
    <w:p w14:paraId="11FC2076" w14:textId="237CD001" w:rsidR="00AC0835" w:rsidRPr="00BF4EC1" w:rsidRDefault="00AC0835" w:rsidP="00D0181A">
      <w:pPr>
        <w:jc w:val="both"/>
        <w:rPr>
          <w:rFonts w:asciiTheme="majorHAnsi" w:hAnsiTheme="majorHAnsi"/>
          <w:iCs/>
          <w:lang w:val="en-US"/>
        </w:rPr>
      </w:pPr>
      <w:r w:rsidRPr="00BF4EC1">
        <w:rPr>
          <w:rFonts w:asciiTheme="majorHAnsi" w:hAnsiTheme="majorHAnsi"/>
          <w:iCs/>
          <w:lang w:val="en-US"/>
        </w:rPr>
        <w:t xml:space="preserve">-    Artsampa 2022 </w:t>
      </w:r>
    </w:p>
    <w:p w14:paraId="06447827" w14:textId="0BC23614" w:rsidR="00740B23" w:rsidRPr="00BF4EC1" w:rsidRDefault="00740B23" w:rsidP="00D0181A">
      <w:pPr>
        <w:jc w:val="both"/>
        <w:rPr>
          <w:rFonts w:asciiTheme="majorHAnsi" w:hAnsiTheme="majorHAnsi"/>
          <w:iCs/>
          <w:lang w:val="en-US"/>
        </w:rPr>
      </w:pPr>
    </w:p>
    <w:p w14:paraId="0524E7B5" w14:textId="03AE6BBF" w:rsidR="00740B23" w:rsidRPr="00BF4EC1" w:rsidRDefault="00740B23" w:rsidP="00D0181A">
      <w:pPr>
        <w:jc w:val="both"/>
        <w:rPr>
          <w:rFonts w:asciiTheme="majorHAnsi" w:hAnsiTheme="majorHAnsi"/>
          <w:iCs/>
          <w:lang w:val="en-US"/>
        </w:rPr>
      </w:pPr>
    </w:p>
    <w:p w14:paraId="1A6D3007" w14:textId="5018D9CC" w:rsidR="00740B23" w:rsidRPr="00BF4EC1" w:rsidRDefault="00740B23" w:rsidP="00740B23">
      <w:pPr>
        <w:jc w:val="both"/>
        <w:rPr>
          <w:rFonts w:asciiTheme="majorHAnsi" w:hAnsiTheme="majorHAnsi"/>
          <w:b/>
          <w:bCs/>
          <w:i/>
          <w:lang w:val="en-US"/>
        </w:rPr>
      </w:pPr>
      <w:r w:rsidRPr="00BF4EC1">
        <w:rPr>
          <w:rFonts w:asciiTheme="majorHAnsi" w:hAnsiTheme="majorHAnsi"/>
          <w:b/>
          <w:bCs/>
          <w:i/>
          <w:lang w:val="en-US"/>
        </w:rPr>
        <w:t xml:space="preserve">Residências </w:t>
      </w:r>
    </w:p>
    <w:p w14:paraId="64683F99" w14:textId="0E5CBE48" w:rsidR="00740B23" w:rsidRPr="00BF4EC1" w:rsidRDefault="00740B23" w:rsidP="00740B23">
      <w:pPr>
        <w:jc w:val="both"/>
        <w:rPr>
          <w:rFonts w:asciiTheme="majorHAnsi" w:hAnsiTheme="majorHAnsi"/>
          <w:b/>
          <w:bCs/>
          <w:i/>
          <w:lang w:val="en-US"/>
        </w:rPr>
      </w:pPr>
    </w:p>
    <w:p w14:paraId="6FDFB4B2" w14:textId="77777777" w:rsidR="00740B23" w:rsidRPr="00DD6164" w:rsidRDefault="00740B23" w:rsidP="00740B23">
      <w:pPr>
        <w:jc w:val="both"/>
        <w:rPr>
          <w:rFonts w:asciiTheme="majorHAnsi" w:hAnsiTheme="majorHAnsi"/>
          <w:iCs/>
          <w:lang w:val="en-US"/>
        </w:rPr>
      </w:pPr>
      <w:r>
        <w:rPr>
          <w:rFonts w:ascii="Arial" w:hAnsi="Arial" w:cs="Arial"/>
          <w:b/>
          <w:color w:val="212121"/>
          <w:shd w:val="clear" w:color="auto" w:fill="FFFFFF"/>
          <w:lang w:val="en-GB" w:eastAsia="en-US"/>
        </w:rPr>
        <w:t xml:space="preserve">2022: </w:t>
      </w:r>
      <w:r w:rsidRPr="00DD6164">
        <w:rPr>
          <w:rFonts w:asciiTheme="majorHAnsi" w:hAnsiTheme="majorHAnsi"/>
          <w:i/>
          <w:lang w:val="en-US"/>
        </w:rPr>
        <w:t xml:space="preserve"> Mothership, </w:t>
      </w:r>
      <w:r w:rsidRPr="00DD6164">
        <w:rPr>
          <w:rFonts w:asciiTheme="majorHAnsi" w:hAnsiTheme="majorHAnsi"/>
          <w:iCs/>
          <w:lang w:val="en-US"/>
        </w:rPr>
        <w:t xml:space="preserve">Brooklyn, NYC, USA </w:t>
      </w:r>
    </w:p>
    <w:p w14:paraId="16FC80A3" w14:textId="77777777" w:rsidR="00740B23" w:rsidRPr="00BF4EC1" w:rsidRDefault="00740B23" w:rsidP="00740B23">
      <w:pPr>
        <w:jc w:val="both"/>
        <w:rPr>
          <w:rFonts w:asciiTheme="majorHAnsi" w:hAnsiTheme="majorHAnsi"/>
          <w:b/>
          <w:bCs/>
          <w:i/>
          <w:lang w:val="en-US"/>
        </w:rPr>
      </w:pPr>
    </w:p>
    <w:p w14:paraId="181DEB95" w14:textId="77777777" w:rsidR="00AC0835" w:rsidRPr="00BF4EC1" w:rsidRDefault="00AC0835" w:rsidP="00D0181A">
      <w:pPr>
        <w:jc w:val="both"/>
        <w:rPr>
          <w:rFonts w:asciiTheme="majorHAnsi" w:hAnsiTheme="majorHAnsi"/>
          <w:iCs/>
          <w:lang w:val="en-US"/>
        </w:rPr>
      </w:pPr>
    </w:p>
    <w:p w14:paraId="1FDCA6C6" w14:textId="463B61C2" w:rsidR="004C04A7" w:rsidRPr="00BF4EC1" w:rsidRDefault="00113295" w:rsidP="00D0181A">
      <w:pPr>
        <w:jc w:val="both"/>
        <w:rPr>
          <w:rFonts w:asciiTheme="majorHAnsi" w:hAnsiTheme="majorHAnsi"/>
          <w:i/>
          <w:lang w:val="en-US"/>
        </w:rPr>
      </w:pPr>
      <w:r w:rsidRPr="00BF4EC1">
        <w:rPr>
          <w:rFonts w:asciiTheme="majorHAnsi" w:hAnsiTheme="majorHAnsi"/>
          <w:i/>
          <w:lang w:val="en-US"/>
        </w:rPr>
        <w:t xml:space="preserve">           </w:t>
      </w:r>
      <w:r w:rsidR="00186102" w:rsidRPr="00BF4EC1">
        <w:rPr>
          <w:rFonts w:asciiTheme="majorHAnsi" w:hAnsiTheme="majorHAnsi"/>
          <w:i/>
          <w:lang w:val="en-US"/>
        </w:rPr>
        <w:t xml:space="preserve">                            </w:t>
      </w:r>
      <w:r w:rsidR="00C93D16" w:rsidRPr="00BF4EC1">
        <w:rPr>
          <w:rFonts w:asciiTheme="majorHAnsi" w:hAnsiTheme="majorHAnsi"/>
          <w:i/>
          <w:lang w:val="en-US"/>
        </w:rPr>
        <w:t xml:space="preserve">                  </w:t>
      </w:r>
      <w:r w:rsidR="00186102" w:rsidRPr="00BF4EC1">
        <w:rPr>
          <w:rFonts w:asciiTheme="majorHAnsi" w:hAnsiTheme="majorHAnsi"/>
          <w:i/>
          <w:lang w:val="en-US"/>
        </w:rPr>
        <w:t xml:space="preserve">                </w:t>
      </w:r>
    </w:p>
    <w:p w14:paraId="6EF6C7ED" w14:textId="77777777" w:rsidR="004C04A7" w:rsidRPr="00BF4EC1" w:rsidRDefault="004C04A7" w:rsidP="00D0181A">
      <w:pPr>
        <w:jc w:val="both"/>
        <w:rPr>
          <w:rFonts w:asciiTheme="majorHAnsi" w:hAnsiTheme="majorHAnsi"/>
          <w:iCs/>
          <w:lang w:val="en-US"/>
        </w:rPr>
      </w:pPr>
    </w:p>
    <w:p w14:paraId="2618BEB8" w14:textId="67067456" w:rsidR="008C34F3" w:rsidRPr="00BF4EC1" w:rsidRDefault="00E26AB7" w:rsidP="008C34F3">
      <w:pPr>
        <w:jc w:val="both"/>
        <w:rPr>
          <w:rFonts w:asciiTheme="majorHAnsi" w:hAnsiTheme="majorHAnsi"/>
          <w:iCs/>
          <w:color w:val="000000"/>
          <w:lang w:val="en-US"/>
        </w:rPr>
      </w:pPr>
      <w:r w:rsidRPr="00BF4EC1">
        <w:rPr>
          <w:rFonts w:asciiTheme="majorHAnsi" w:hAnsiTheme="majorHAnsi"/>
          <w:iCs/>
          <w:lang w:val="en-US"/>
        </w:rPr>
        <w:t xml:space="preserve"> </w:t>
      </w:r>
    </w:p>
    <w:p w14:paraId="44395A65" w14:textId="250E1B3F" w:rsidR="00BD44D0" w:rsidRPr="00BF4EC1" w:rsidRDefault="00BD44D0" w:rsidP="00F84343">
      <w:pPr>
        <w:jc w:val="both"/>
        <w:rPr>
          <w:rFonts w:asciiTheme="majorHAnsi" w:hAnsiTheme="majorHAnsi"/>
          <w:iCs/>
          <w:color w:val="000000"/>
          <w:lang w:val="en-US"/>
        </w:rPr>
      </w:pPr>
    </w:p>
    <w:sectPr w:rsidR="00BD44D0" w:rsidRPr="00BF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B8B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C2F"/>
    <w:multiLevelType w:val="hybridMultilevel"/>
    <w:tmpl w:val="D70EAFEE"/>
    <w:lvl w:ilvl="0" w:tplc="C4CA30AE">
      <w:start w:val="20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7FDA"/>
    <w:multiLevelType w:val="hybridMultilevel"/>
    <w:tmpl w:val="EF622758"/>
    <w:lvl w:ilvl="0" w:tplc="3312951C">
      <w:start w:val="2003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E43F8"/>
    <w:multiLevelType w:val="hybridMultilevel"/>
    <w:tmpl w:val="21505E02"/>
    <w:lvl w:ilvl="0" w:tplc="E4C86B1A">
      <w:start w:val="2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D672C"/>
    <w:multiLevelType w:val="hybridMultilevel"/>
    <w:tmpl w:val="3D5204F6"/>
    <w:lvl w:ilvl="0" w:tplc="C3008BEC">
      <w:start w:val="200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05B0A25"/>
    <w:multiLevelType w:val="hybridMultilevel"/>
    <w:tmpl w:val="E81624BA"/>
    <w:lvl w:ilvl="0" w:tplc="204E91CC">
      <w:start w:val="200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29821F2"/>
    <w:multiLevelType w:val="hybridMultilevel"/>
    <w:tmpl w:val="3E18A122"/>
    <w:lvl w:ilvl="0" w:tplc="F7006D30">
      <w:start w:val="200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9787BA2"/>
    <w:multiLevelType w:val="hybridMultilevel"/>
    <w:tmpl w:val="3292904C"/>
    <w:lvl w:ilvl="0" w:tplc="591CE3BC">
      <w:start w:val="200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E835D2C"/>
    <w:multiLevelType w:val="hybridMultilevel"/>
    <w:tmpl w:val="CE923A70"/>
    <w:lvl w:ilvl="0" w:tplc="02A02B7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56A36F1"/>
    <w:multiLevelType w:val="hybridMultilevel"/>
    <w:tmpl w:val="25F443E6"/>
    <w:lvl w:ilvl="0" w:tplc="FBD6DDA2">
      <w:start w:val="2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16046">
    <w:abstractNumId w:val="6"/>
  </w:num>
  <w:num w:numId="2" w16cid:durableId="2034334263">
    <w:abstractNumId w:val="2"/>
  </w:num>
  <w:num w:numId="3" w16cid:durableId="1453089328">
    <w:abstractNumId w:val="8"/>
  </w:num>
  <w:num w:numId="4" w16cid:durableId="394277401">
    <w:abstractNumId w:val="4"/>
  </w:num>
  <w:num w:numId="5" w16cid:durableId="504783337">
    <w:abstractNumId w:val="5"/>
  </w:num>
  <w:num w:numId="6" w16cid:durableId="1096560906">
    <w:abstractNumId w:val="7"/>
  </w:num>
  <w:num w:numId="7" w16cid:durableId="2125808309">
    <w:abstractNumId w:val="1"/>
  </w:num>
  <w:num w:numId="8" w16cid:durableId="1555266206">
    <w:abstractNumId w:val="9"/>
  </w:num>
  <w:num w:numId="9" w16cid:durableId="2144809481">
    <w:abstractNumId w:val="3"/>
  </w:num>
  <w:num w:numId="10" w16cid:durableId="4496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A0"/>
    <w:rsid w:val="00000E72"/>
    <w:rsid w:val="000227FF"/>
    <w:rsid w:val="00023CA0"/>
    <w:rsid w:val="00025ED0"/>
    <w:rsid w:val="00040FA4"/>
    <w:rsid w:val="000712F2"/>
    <w:rsid w:val="00080C0C"/>
    <w:rsid w:val="00090E30"/>
    <w:rsid w:val="000A5402"/>
    <w:rsid w:val="000C2641"/>
    <w:rsid w:val="000D20EE"/>
    <w:rsid w:val="000D4192"/>
    <w:rsid w:val="000E7473"/>
    <w:rsid w:val="000F1809"/>
    <w:rsid w:val="000F33F0"/>
    <w:rsid w:val="00107FFD"/>
    <w:rsid w:val="0011313D"/>
    <w:rsid w:val="00113295"/>
    <w:rsid w:val="00135DA8"/>
    <w:rsid w:val="00140A2A"/>
    <w:rsid w:val="001525D9"/>
    <w:rsid w:val="00153341"/>
    <w:rsid w:val="0017311E"/>
    <w:rsid w:val="0017603C"/>
    <w:rsid w:val="00186102"/>
    <w:rsid w:val="001909C8"/>
    <w:rsid w:val="00191CA6"/>
    <w:rsid w:val="001B5854"/>
    <w:rsid w:val="001E3F76"/>
    <w:rsid w:val="00202C1A"/>
    <w:rsid w:val="0021481D"/>
    <w:rsid w:val="00245B79"/>
    <w:rsid w:val="00250D07"/>
    <w:rsid w:val="00257207"/>
    <w:rsid w:val="00303CCB"/>
    <w:rsid w:val="00316614"/>
    <w:rsid w:val="00380E4B"/>
    <w:rsid w:val="003A5A93"/>
    <w:rsid w:val="003B56A9"/>
    <w:rsid w:val="003C53B1"/>
    <w:rsid w:val="003C6239"/>
    <w:rsid w:val="003C6A95"/>
    <w:rsid w:val="003F0D47"/>
    <w:rsid w:val="003F3EC0"/>
    <w:rsid w:val="004041D7"/>
    <w:rsid w:val="004117BD"/>
    <w:rsid w:val="00411AFC"/>
    <w:rsid w:val="004163F0"/>
    <w:rsid w:val="0042772D"/>
    <w:rsid w:val="00432AE7"/>
    <w:rsid w:val="004555C7"/>
    <w:rsid w:val="00461C5E"/>
    <w:rsid w:val="00463E69"/>
    <w:rsid w:val="004A6390"/>
    <w:rsid w:val="004B6690"/>
    <w:rsid w:val="004B706E"/>
    <w:rsid w:val="004C04A7"/>
    <w:rsid w:val="004C51AD"/>
    <w:rsid w:val="004F2D93"/>
    <w:rsid w:val="004F56D1"/>
    <w:rsid w:val="00506501"/>
    <w:rsid w:val="00533D77"/>
    <w:rsid w:val="00535E91"/>
    <w:rsid w:val="00550EE4"/>
    <w:rsid w:val="00552B5B"/>
    <w:rsid w:val="00565855"/>
    <w:rsid w:val="005A4F94"/>
    <w:rsid w:val="005A625F"/>
    <w:rsid w:val="005B5CA5"/>
    <w:rsid w:val="005D02BA"/>
    <w:rsid w:val="005D0E36"/>
    <w:rsid w:val="005D75EC"/>
    <w:rsid w:val="005F49AE"/>
    <w:rsid w:val="00637AB4"/>
    <w:rsid w:val="00647C19"/>
    <w:rsid w:val="00657EDB"/>
    <w:rsid w:val="006723EF"/>
    <w:rsid w:val="00676265"/>
    <w:rsid w:val="006804D9"/>
    <w:rsid w:val="00695360"/>
    <w:rsid w:val="00695EE2"/>
    <w:rsid w:val="007021C2"/>
    <w:rsid w:val="007041E6"/>
    <w:rsid w:val="00711D7B"/>
    <w:rsid w:val="00717948"/>
    <w:rsid w:val="00731AA6"/>
    <w:rsid w:val="00737E6F"/>
    <w:rsid w:val="00740B23"/>
    <w:rsid w:val="00741CE3"/>
    <w:rsid w:val="007511D3"/>
    <w:rsid w:val="00756C3E"/>
    <w:rsid w:val="00761A1D"/>
    <w:rsid w:val="007946C4"/>
    <w:rsid w:val="00797F30"/>
    <w:rsid w:val="007B53FE"/>
    <w:rsid w:val="007C5323"/>
    <w:rsid w:val="007E478A"/>
    <w:rsid w:val="007E6202"/>
    <w:rsid w:val="00801286"/>
    <w:rsid w:val="008345B3"/>
    <w:rsid w:val="008740C6"/>
    <w:rsid w:val="008B284F"/>
    <w:rsid w:val="008B2C65"/>
    <w:rsid w:val="008C10F1"/>
    <w:rsid w:val="008C34F3"/>
    <w:rsid w:val="008D38B3"/>
    <w:rsid w:val="008D73A8"/>
    <w:rsid w:val="00900FA7"/>
    <w:rsid w:val="00903C06"/>
    <w:rsid w:val="009043BA"/>
    <w:rsid w:val="00910382"/>
    <w:rsid w:val="00911366"/>
    <w:rsid w:val="009120A4"/>
    <w:rsid w:val="00947EEB"/>
    <w:rsid w:val="00976270"/>
    <w:rsid w:val="00983768"/>
    <w:rsid w:val="00984482"/>
    <w:rsid w:val="009D15C3"/>
    <w:rsid w:val="009E6DA4"/>
    <w:rsid w:val="009F6C8B"/>
    <w:rsid w:val="00A12058"/>
    <w:rsid w:val="00A161A0"/>
    <w:rsid w:val="00A22A13"/>
    <w:rsid w:val="00A22EFB"/>
    <w:rsid w:val="00A40F29"/>
    <w:rsid w:val="00A5715D"/>
    <w:rsid w:val="00A6507F"/>
    <w:rsid w:val="00A761E1"/>
    <w:rsid w:val="00A77877"/>
    <w:rsid w:val="00AB686F"/>
    <w:rsid w:val="00AC0835"/>
    <w:rsid w:val="00AC4FB3"/>
    <w:rsid w:val="00AF138B"/>
    <w:rsid w:val="00AF2067"/>
    <w:rsid w:val="00AF3064"/>
    <w:rsid w:val="00B35FD1"/>
    <w:rsid w:val="00B44FA4"/>
    <w:rsid w:val="00B54D77"/>
    <w:rsid w:val="00B579E9"/>
    <w:rsid w:val="00B67182"/>
    <w:rsid w:val="00B8546C"/>
    <w:rsid w:val="00B90531"/>
    <w:rsid w:val="00B933BD"/>
    <w:rsid w:val="00B949A7"/>
    <w:rsid w:val="00BA25F6"/>
    <w:rsid w:val="00BA53D3"/>
    <w:rsid w:val="00BA6F94"/>
    <w:rsid w:val="00BB09F3"/>
    <w:rsid w:val="00BC11B6"/>
    <w:rsid w:val="00BD0469"/>
    <w:rsid w:val="00BD44D0"/>
    <w:rsid w:val="00BD6755"/>
    <w:rsid w:val="00BF4EC1"/>
    <w:rsid w:val="00BF5B8F"/>
    <w:rsid w:val="00C1375F"/>
    <w:rsid w:val="00C1610C"/>
    <w:rsid w:val="00C81F50"/>
    <w:rsid w:val="00C93D16"/>
    <w:rsid w:val="00CE3006"/>
    <w:rsid w:val="00D0181A"/>
    <w:rsid w:val="00D178AE"/>
    <w:rsid w:val="00D704E0"/>
    <w:rsid w:val="00D72D31"/>
    <w:rsid w:val="00D82A15"/>
    <w:rsid w:val="00DD18CA"/>
    <w:rsid w:val="00DD20D9"/>
    <w:rsid w:val="00DD6E07"/>
    <w:rsid w:val="00DD7C66"/>
    <w:rsid w:val="00DE3106"/>
    <w:rsid w:val="00E26AB7"/>
    <w:rsid w:val="00E301A5"/>
    <w:rsid w:val="00E364C4"/>
    <w:rsid w:val="00E42C97"/>
    <w:rsid w:val="00E44D82"/>
    <w:rsid w:val="00E50687"/>
    <w:rsid w:val="00E510EB"/>
    <w:rsid w:val="00E96EEB"/>
    <w:rsid w:val="00EA5331"/>
    <w:rsid w:val="00EC2FEF"/>
    <w:rsid w:val="00EC4C9F"/>
    <w:rsid w:val="00ED002A"/>
    <w:rsid w:val="00EF3594"/>
    <w:rsid w:val="00F51129"/>
    <w:rsid w:val="00F84343"/>
    <w:rsid w:val="00F92B11"/>
    <w:rsid w:val="00F95CAD"/>
    <w:rsid w:val="00FB68E7"/>
    <w:rsid w:val="00FC25FE"/>
    <w:rsid w:val="00FE0E06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96B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FF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F5B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5B8F"/>
    <w:rPr>
      <w:color w:val="0000FF"/>
      <w:u w:val="single"/>
    </w:rPr>
  </w:style>
  <w:style w:type="paragraph" w:styleId="NormalWeb">
    <w:name w:val="Normal (Web)"/>
    <w:basedOn w:val="Normal"/>
    <w:rsid w:val="004C51AD"/>
    <w:pPr>
      <w:spacing w:before="100" w:beforeAutospacing="1" w:after="100" w:afterAutospacing="1"/>
    </w:pPr>
    <w:rPr>
      <w:color w:val="FFFFFF"/>
    </w:rPr>
  </w:style>
  <w:style w:type="character" w:styleId="Forte">
    <w:name w:val="Strong"/>
    <w:qFormat/>
    <w:rsid w:val="001909C8"/>
    <w:rPr>
      <w:b/>
      <w:bCs/>
    </w:rPr>
  </w:style>
  <w:style w:type="paragraph" w:styleId="Corpodetexto">
    <w:name w:val="Body Text"/>
    <w:basedOn w:val="Normal"/>
    <w:rsid w:val="001909C8"/>
    <w:pPr>
      <w:widowControl w:val="0"/>
      <w:suppressAutoHyphens/>
      <w:spacing w:after="120"/>
    </w:pPr>
    <w:rPr>
      <w:rFonts w:eastAsia="Arial Unicode MS"/>
    </w:rPr>
  </w:style>
  <w:style w:type="character" w:customStyle="1" w:styleId="apple-converted-space">
    <w:name w:val="apple-converted-space"/>
    <w:basedOn w:val="Fontepargpadro"/>
    <w:rsid w:val="00756C3E"/>
  </w:style>
  <w:style w:type="character" w:styleId="HiperlinkVisitado">
    <w:name w:val="FollowedHyperlink"/>
    <w:basedOn w:val="Fontepargpadro"/>
    <w:rsid w:val="00173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0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94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brittwolth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Evandro Prado</vt:lpstr>
      <vt:lpstr>Evandro Prado</vt:lpstr>
    </vt:vector>
  </TitlesOfParts>
  <Company>Osmar</Company>
  <LinksUpToDate>false</LinksUpToDate>
  <CharactersWithSpaces>5483</CharactersWithSpaces>
  <SharedDoc>false</SharedDoc>
  <HLinks>
    <vt:vector size="12" baseType="variant"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http://www.paintafuture.org/</vt:lpwstr>
      </vt:variant>
      <vt:variant>
        <vt:lpwstr/>
      </vt:variant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mailto:maiwolthers@yahoo.com.br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Evandro Prado</dc:title>
  <dc:subject/>
  <dc:creator>Osmar</dc:creator>
  <cp:keywords/>
  <cp:lastModifiedBy>Giulia</cp:lastModifiedBy>
  <cp:revision>2</cp:revision>
  <cp:lastPrinted>2008-05-30T14:25:00Z</cp:lastPrinted>
  <dcterms:created xsi:type="dcterms:W3CDTF">2023-01-27T19:15:00Z</dcterms:created>
  <dcterms:modified xsi:type="dcterms:W3CDTF">2023-01-27T19:15:00Z</dcterms:modified>
</cp:coreProperties>
</file>